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6A52" w:rsidRPr="00210A6C" w:rsidRDefault="00807FDD">
      <w:pPr>
        <w:keepNext/>
        <w:keepLines/>
        <w:jc w:val="center"/>
        <w:rPr>
          <w:lang w:val="en-US"/>
        </w:rPr>
      </w:pPr>
      <w:r w:rsidRPr="00210A6C">
        <w:rPr>
          <w:b/>
          <w:smallCaps/>
          <w:sz w:val="24"/>
          <w:lang w:val="en-US"/>
        </w:rPr>
        <w:t xml:space="preserve"> </w:t>
      </w:r>
    </w:p>
    <w:p w:rsidR="00236A52" w:rsidRPr="00B8242F" w:rsidRDefault="00807FDD">
      <w:pPr>
        <w:keepNext/>
        <w:keepLines/>
        <w:jc w:val="center"/>
        <w:rPr>
          <w:lang w:val="en-US"/>
        </w:rPr>
      </w:pPr>
      <w:r w:rsidRPr="00B8242F">
        <w:rPr>
          <w:b/>
          <w:smallCaps/>
          <w:sz w:val="24"/>
          <w:lang w:val="en-US"/>
        </w:rPr>
        <w:t>Introduction and Proposed Goals and Targets on Sustainable Development for the Post2015 Development Agenda</w:t>
      </w:r>
    </w:p>
    <w:p w:rsidR="00236A52" w:rsidRPr="00B8242F" w:rsidRDefault="00236A52">
      <w:pPr>
        <w:keepNext/>
        <w:keepLines/>
        <w:jc w:val="center"/>
        <w:rPr>
          <w:lang w:val="en-US"/>
        </w:rPr>
      </w:pPr>
    </w:p>
    <w:p w:rsidR="00236A52" w:rsidRPr="00B8242F" w:rsidRDefault="00807FDD">
      <w:pPr>
        <w:keepNext/>
        <w:keepLines/>
        <w:jc w:val="center"/>
        <w:rPr>
          <w:lang w:val="en-US"/>
        </w:rPr>
      </w:pPr>
      <w:r w:rsidRPr="00B8242F">
        <w:rPr>
          <w:b/>
          <w:smallCaps/>
          <w:color w:val="FF0000"/>
          <w:sz w:val="24"/>
          <w:lang w:val="en-US"/>
        </w:rPr>
        <w:t>comments provided by CLIMATE ACTION NETWORK (CAN)</w:t>
      </w:r>
    </w:p>
    <w:p w:rsidR="00236A52" w:rsidRDefault="00807FDD">
      <w:pPr>
        <w:keepNext/>
        <w:keepLines/>
        <w:jc w:val="center"/>
        <w:rPr>
          <w:b/>
          <w:smallCaps/>
          <w:color w:val="FF0000"/>
          <w:sz w:val="24"/>
          <w:lang w:val="en-US"/>
        </w:rPr>
      </w:pPr>
      <w:r w:rsidRPr="00B8242F">
        <w:rPr>
          <w:b/>
          <w:smallCaps/>
          <w:color w:val="FF0000"/>
          <w:sz w:val="24"/>
          <w:lang w:val="en-US"/>
        </w:rPr>
        <w:t xml:space="preserve"> </w:t>
      </w:r>
    </w:p>
    <w:p w:rsidR="00695B9E" w:rsidRDefault="00695B9E" w:rsidP="00695B9E">
      <w:pPr>
        <w:keepNext/>
        <w:keepLines/>
        <w:rPr>
          <w:b/>
          <w:smallCaps/>
          <w:color w:val="FF0000"/>
          <w:sz w:val="24"/>
          <w:lang w:val="en-US"/>
        </w:rPr>
      </w:pPr>
    </w:p>
    <w:p w:rsidR="00695B9E" w:rsidRDefault="00695B9E" w:rsidP="00F64A0F">
      <w:pPr>
        <w:autoSpaceDE w:val="0"/>
        <w:autoSpaceDN w:val="0"/>
        <w:adjustRightInd w:val="0"/>
        <w:jc w:val="both"/>
        <w:rPr>
          <w:rFonts w:ascii="Calibri" w:hAnsi="Calibri" w:cs="Calibri"/>
          <w:i/>
          <w:sz w:val="20"/>
          <w:lang w:val="en-GB" w:bidi="en-US"/>
        </w:rPr>
      </w:pPr>
      <w:r w:rsidRPr="00726C4E">
        <w:rPr>
          <w:rFonts w:ascii="Calibri" w:hAnsi="Calibri" w:cs="Calibri"/>
          <w:i/>
          <w:sz w:val="20"/>
          <w:lang w:val="en-GB" w:bidi="en-US"/>
        </w:rPr>
        <w:t>Climate Action Network (CAN) is the world’s largest network of civil society organizations working together to promote government action to address the cl</w:t>
      </w:r>
      <w:r w:rsidR="009D02ED">
        <w:rPr>
          <w:rFonts w:ascii="Calibri" w:hAnsi="Calibri" w:cs="Calibri"/>
          <w:i/>
          <w:sz w:val="20"/>
          <w:lang w:val="en-GB" w:bidi="en-US"/>
        </w:rPr>
        <w:t>imate crisis, with more than 900</w:t>
      </w:r>
      <w:r w:rsidRPr="00726C4E">
        <w:rPr>
          <w:rFonts w:ascii="Calibri" w:hAnsi="Calibri" w:cs="Calibri"/>
          <w:i/>
          <w:sz w:val="20"/>
          <w:lang w:val="en-GB" w:bidi="en-US"/>
        </w:rPr>
        <w:t xml:space="preserve"> members in over 100 countries. </w:t>
      </w:r>
    </w:p>
    <w:p w:rsidR="00695B9E" w:rsidRDefault="00695B9E" w:rsidP="00F64A0F">
      <w:pPr>
        <w:autoSpaceDE w:val="0"/>
        <w:autoSpaceDN w:val="0"/>
        <w:adjustRightInd w:val="0"/>
        <w:jc w:val="both"/>
        <w:rPr>
          <w:rFonts w:ascii="Calibri" w:hAnsi="Calibri" w:cs="Calibri"/>
          <w:i/>
          <w:sz w:val="20"/>
          <w:lang w:val="en-GB" w:bidi="en-US"/>
        </w:rPr>
      </w:pPr>
    </w:p>
    <w:p w:rsidR="00DE2A25" w:rsidRDefault="00695B9E" w:rsidP="00F64A0F">
      <w:pPr>
        <w:autoSpaceDE w:val="0"/>
        <w:autoSpaceDN w:val="0"/>
        <w:adjustRightInd w:val="0"/>
        <w:jc w:val="both"/>
        <w:rPr>
          <w:rFonts w:ascii="Calibri" w:hAnsi="Calibri" w:cs="Calibri"/>
          <w:i/>
          <w:sz w:val="20"/>
          <w:lang w:val="en-GB" w:bidi="en-US"/>
        </w:rPr>
      </w:pPr>
      <w:r>
        <w:rPr>
          <w:rFonts w:ascii="Calibri" w:hAnsi="Calibri" w:cs="Calibri"/>
          <w:i/>
          <w:sz w:val="20"/>
          <w:lang w:val="en-GB" w:bidi="en-US"/>
        </w:rPr>
        <w:t>CAN welc</w:t>
      </w:r>
      <w:r w:rsidR="00782BDF">
        <w:rPr>
          <w:rFonts w:ascii="Calibri" w:hAnsi="Calibri" w:cs="Calibri"/>
          <w:i/>
          <w:sz w:val="20"/>
          <w:lang w:val="en-GB" w:bidi="en-US"/>
        </w:rPr>
        <w:t>omes the ongoing efforts of the Co-Chairs and the Members of the Open Working Group to ensure that climate change is appropriately reflected in the latest version of the focus area document.</w:t>
      </w:r>
      <w:r>
        <w:rPr>
          <w:rFonts w:ascii="Calibri" w:hAnsi="Calibri" w:cs="Calibri"/>
          <w:i/>
          <w:sz w:val="20"/>
          <w:lang w:val="en-GB" w:bidi="en-US"/>
        </w:rPr>
        <w:t xml:space="preserve"> We feel encouraged by the inclusion of cl</w:t>
      </w:r>
      <w:r w:rsidR="00DE2A25">
        <w:rPr>
          <w:rFonts w:ascii="Calibri" w:hAnsi="Calibri" w:cs="Calibri"/>
          <w:i/>
          <w:sz w:val="20"/>
          <w:lang w:val="en-GB" w:bidi="en-US"/>
        </w:rPr>
        <w:t>imate change in the Chapeau and we strongly</w:t>
      </w:r>
      <w:r w:rsidR="009D02ED">
        <w:rPr>
          <w:rFonts w:ascii="Calibri" w:hAnsi="Calibri" w:cs="Calibri"/>
          <w:i/>
          <w:sz w:val="20"/>
          <w:lang w:val="en-GB" w:bidi="en-US"/>
        </w:rPr>
        <w:t xml:space="preserve"> support the maintenance of climate change as a</w:t>
      </w:r>
      <w:r w:rsidR="00DE2A25">
        <w:rPr>
          <w:rFonts w:ascii="Calibri" w:hAnsi="Calibri" w:cs="Calibri"/>
          <w:i/>
          <w:sz w:val="20"/>
          <w:lang w:val="en-GB" w:bidi="en-US"/>
        </w:rPr>
        <w:t xml:space="preserve"> Goal in the SDGs</w:t>
      </w:r>
      <w:r>
        <w:rPr>
          <w:rFonts w:ascii="Calibri" w:hAnsi="Calibri" w:cs="Calibri"/>
          <w:i/>
          <w:sz w:val="20"/>
          <w:lang w:val="en-GB" w:bidi="en-US"/>
        </w:rPr>
        <w:t xml:space="preserve">. </w:t>
      </w:r>
      <w:r w:rsidR="00DE2A25">
        <w:rPr>
          <w:rFonts w:ascii="Calibri" w:hAnsi="Calibri" w:cs="Calibri"/>
          <w:i/>
          <w:sz w:val="20"/>
          <w:lang w:val="en-GB" w:bidi="en-US"/>
        </w:rPr>
        <w:t>There is, however, a need to strengthen all targets</w:t>
      </w:r>
      <w:r w:rsidR="007328A0">
        <w:rPr>
          <w:rFonts w:ascii="Calibri" w:hAnsi="Calibri" w:cs="Calibri"/>
          <w:i/>
          <w:sz w:val="20"/>
          <w:lang w:val="en-GB" w:bidi="en-US"/>
        </w:rPr>
        <w:t xml:space="preserve"> under this focus area and to align a lot of the targets under other focus areas in order to adequately address the most fundamental challenge of our time. </w:t>
      </w:r>
      <w:r w:rsidR="00782BDF">
        <w:rPr>
          <w:rFonts w:ascii="Calibri" w:hAnsi="Calibri" w:cs="Calibri"/>
          <w:i/>
          <w:sz w:val="20"/>
          <w:lang w:val="en-GB" w:bidi="en-US"/>
        </w:rPr>
        <w:t>The SDGs must contribute to a global low-carbon development pathway and to keeping global warming below dangerous levels.</w:t>
      </w:r>
    </w:p>
    <w:p w:rsidR="00DE2A25" w:rsidRDefault="00DE2A25" w:rsidP="00F64A0F">
      <w:pPr>
        <w:autoSpaceDE w:val="0"/>
        <w:autoSpaceDN w:val="0"/>
        <w:adjustRightInd w:val="0"/>
        <w:jc w:val="both"/>
        <w:rPr>
          <w:rFonts w:ascii="Calibri" w:hAnsi="Calibri" w:cs="Calibri"/>
          <w:i/>
          <w:sz w:val="20"/>
          <w:lang w:val="en-GB" w:bidi="en-US"/>
        </w:rPr>
      </w:pPr>
    </w:p>
    <w:p w:rsidR="00C02617" w:rsidRDefault="00DE2A25" w:rsidP="00C02617">
      <w:pPr>
        <w:autoSpaceDE w:val="0"/>
        <w:autoSpaceDN w:val="0"/>
        <w:adjustRightInd w:val="0"/>
        <w:jc w:val="both"/>
        <w:rPr>
          <w:rFonts w:ascii="Calibri" w:hAnsi="Calibri" w:cs="Calibri"/>
          <w:i/>
          <w:sz w:val="20"/>
          <w:lang w:val="en-GB" w:bidi="en-US"/>
        </w:rPr>
      </w:pPr>
      <w:r>
        <w:rPr>
          <w:rFonts w:ascii="Calibri" w:hAnsi="Calibri" w:cs="Calibri"/>
          <w:i/>
          <w:sz w:val="20"/>
          <w:lang w:val="en-GB" w:bidi="en-US"/>
        </w:rPr>
        <w:t xml:space="preserve">In line with the above </w:t>
      </w:r>
      <w:r w:rsidR="00695B9E">
        <w:rPr>
          <w:rFonts w:ascii="Calibri" w:hAnsi="Calibri" w:cs="Calibri"/>
          <w:i/>
          <w:sz w:val="20"/>
          <w:lang w:val="en-GB" w:bidi="en-US"/>
        </w:rPr>
        <w:t>CAN has modified and added new targets</w:t>
      </w:r>
      <w:r>
        <w:rPr>
          <w:rFonts w:ascii="Calibri" w:hAnsi="Calibri" w:cs="Calibri"/>
          <w:i/>
          <w:sz w:val="20"/>
          <w:lang w:val="en-GB" w:bidi="en-US"/>
        </w:rPr>
        <w:t xml:space="preserve"> to strengthen </w:t>
      </w:r>
      <w:r w:rsidR="00C02617">
        <w:rPr>
          <w:rFonts w:ascii="Calibri" w:hAnsi="Calibri" w:cs="Calibri"/>
          <w:i/>
          <w:sz w:val="20"/>
          <w:lang w:val="en-GB" w:bidi="en-US"/>
        </w:rPr>
        <w:t xml:space="preserve">the SDG </w:t>
      </w:r>
      <w:r>
        <w:rPr>
          <w:rFonts w:ascii="Calibri" w:hAnsi="Calibri" w:cs="Calibri"/>
          <w:i/>
          <w:sz w:val="20"/>
          <w:lang w:val="en-GB" w:bidi="en-US"/>
        </w:rPr>
        <w:t>framework</w:t>
      </w:r>
      <w:r w:rsidR="00695B9E">
        <w:rPr>
          <w:rFonts w:ascii="Calibri" w:hAnsi="Calibri" w:cs="Calibri"/>
          <w:i/>
          <w:sz w:val="20"/>
          <w:lang w:val="en-GB" w:bidi="en-US"/>
        </w:rPr>
        <w:t xml:space="preserve">, its scope and ambition. </w:t>
      </w:r>
      <w:r w:rsidR="007328A0" w:rsidRPr="007328A0">
        <w:rPr>
          <w:rFonts w:ascii="Calibri" w:hAnsi="Calibri" w:cs="Calibri"/>
          <w:i/>
          <w:sz w:val="20"/>
          <w:lang w:val="en-GB" w:bidi="en-US"/>
        </w:rPr>
        <w:t>We recommend</w:t>
      </w:r>
      <w:r w:rsidR="00C02617">
        <w:rPr>
          <w:rFonts w:ascii="Calibri" w:hAnsi="Calibri" w:cs="Calibri"/>
          <w:i/>
          <w:sz w:val="20"/>
          <w:lang w:val="en-GB" w:bidi="en-US"/>
        </w:rPr>
        <w:t xml:space="preserve"> especially</w:t>
      </w:r>
      <w:r w:rsidR="007328A0" w:rsidRPr="007328A0">
        <w:rPr>
          <w:rFonts w:ascii="Calibri" w:hAnsi="Calibri" w:cs="Calibri"/>
          <w:i/>
          <w:sz w:val="20"/>
          <w:lang w:val="en-GB" w:bidi="en-US"/>
        </w:rPr>
        <w:t xml:space="preserve"> to re-insert the reference to holding the increase in global average temperature below 1.5C rise</w:t>
      </w:r>
      <w:r w:rsidR="007328A0">
        <w:rPr>
          <w:rFonts w:ascii="Calibri" w:hAnsi="Calibri" w:cs="Calibri"/>
          <w:i/>
          <w:sz w:val="20"/>
          <w:lang w:val="en-GB" w:bidi="en-US"/>
        </w:rPr>
        <w:t>.</w:t>
      </w:r>
      <w:r w:rsidR="007328A0" w:rsidRPr="007328A0">
        <w:rPr>
          <w:rFonts w:ascii="Calibri" w:hAnsi="Calibri" w:cs="Calibri"/>
          <w:i/>
          <w:sz w:val="20"/>
          <w:lang w:val="en-GB" w:bidi="en-US"/>
        </w:rPr>
        <w:t xml:space="preserve"> </w:t>
      </w:r>
      <w:r w:rsidR="00C02617">
        <w:rPr>
          <w:rFonts w:ascii="Calibri" w:hAnsi="Calibri" w:cs="Calibri"/>
          <w:i/>
          <w:sz w:val="20"/>
          <w:lang w:val="en-GB" w:bidi="en-US"/>
        </w:rPr>
        <w:t xml:space="preserve">Finally we </w:t>
      </w:r>
      <w:r w:rsidR="00695B9E">
        <w:rPr>
          <w:rFonts w:ascii="Calibri" w:hAnsi="Calibri" w:cs="Calibri"/>
          <w:i/>
          <w:sz w:val="20"/>
          <w:lang w:val="en-GB" w:bidi="en-US"/>
        </w:rPr>
        <w:t>also suggested, whenever possible, more specific and quantified targets to help t</w:t>
      </w:r>
      <w:r w:rsidR="00F64A0F">
        <w:rPr>
          <w:rFonts w:ascii="Calibri" w:hAnsi="Calibri" w:cs="Calibri"/>
          <w:i/>
          <w:sz w:val="20"/>
          <w:lang w:val="en-GB" w:bidi="en-US"/>
        </w:rPr>
        <w:t>o deliver the scale of ambition</w:t>
      </w:r>
      <w:r w:rsidR="00695B9E">
        <w:rPr>
          <w:rFonts w:ascii="Calibri" w:hAnsi="Calibri" w:cs="Calibri"/>
          <w:i/>
          <w:sz w:val="20"/>
          <w:lang w:val="en-GB" w:bidi="en-US"/>
        </w:rPr>
        <w:t xml:space="preserve"> needed to achieve </w:t>
      </w:r>
      <w:r w:rsidR="00C02617">
        <w:rPr>
          <w:rFonts w:ascii="Calibri" w:hAnsi="Calibri" w:cs="Calibri"/>
          <w:i/>
          <w:sz w:val="20"/>
          <w:lang w:val="en-GB" w:bidi="en-US"/>
        </w:rPr>
        <w:t>the aims of the SDGs.</w:t>
      </w:r>
    </w:p>
    <w:p w:rsidR="00C02617" w:rsidRDefault="00C02617" w:rsidP="00C02617">
      <w:pPr>
        <w:autoSpaceDE w:val="0"/>
        <w:autoSpaceDN w:val="0"/>
        <w:adjustRightInd w:val="0"/>
        <w:jc w:val="both"/>
        <w:rPr>
          <w:rFonts w:ascii="Calibri" w:hAnsi="Calibri" w:cs="Calibri"/>
          <w:i/>
          <w:sz w:val="20"/>
          <w:lang w:val="en-GB" w:bidi="en-US"/>
        </w:rPr>
      </w:pPr>
    </w:p>
    <w:p w:rsidR="00A91CCA" w:rsidRDefault="00A91CCA" w:rsidP="00C02617">
      <w:pPr>
        <w:autoSpaceDE w:val="0"/>
        <w:autoSpaceDN w:val="0"/>
        <w:adjustRightInd w:val="0"/>
        <w:jc w:val="both"/>
        <w:rPr>
          <w:rFonts w:ascii="Calibri" w:hAnsi="Calibri" w:cs="Calibri"/>
          <w:i/>
          <w:sz w:val="20"/>
          <w:lang w:val="en-GB" w:bidi="en-US"/>
        </w:rPr>
      </w:pPr>
    </w:p>
    <w:p w:rsidR="00A91CCA" w:rsidRPr="00A91CCA" w:rsidRDefault="00A91CCA" w:rsidP="00A91CCA">
      <w:pPr>
        <w:keepNext/>
        <w:keepLines/>
        <w:jc w:val="center"/>
        <w:rPr>
          <w:b/>
          <w:smallCaps/>
          <w:color w:val="FF0000"/>
          <w:sz w:val="24"/>
          <w:lang w:val="en-US"/>
        </w:rPr>
      </w:pPr>
      <w:r w:rsidRPr="00A91CCA">
        <w:rPr>
          <w:b/>
          <w:smallCaps/>
          <w:color w:val="FF0000"/>
          <w:sz w:val="24"/>
          <w:lang w:val="en-US"/>
        </w:rPr>
        <w:t>CO</w:t>
      </w:r>
      <w:bookmarkStart w:id="0" w:name="_GoBack"/>
      <w:bookmarkEnd w:id="0"/>
      <w:r w:rsidRPr="00A91CCA">
        <w:rPr>
          <w:b/>
          <w:smallCaps/>
          <w:color w:val="FF0000"/>
          <w:sz w:val="24"/>
          <w:lang w:val="en-US"/>
        </w:rPr>
        <w:t>MMENTS ON THE CHAPEAU AND TARGETS</w:t>
      </w:r>
    </w:p>
    <w:p w:rsidR="00236A52" w:rsidRPr="00B8242F" w:rsidRDefault="00236A52">
      <w:pPr>
        <w:keepNext/>
        <w:keepLines/>
        <w:jc w:val="both"/>
        <w:rPr>
          <w:lang w:val="en-US"/>
        </w:rPr>
      </w:pPr>
    </w:p>
    <w:p w:rsidR="00236A52" w:rsidRPr="00B8242F" w:rsidRDefault="00807FDD">
      <w:pPr>
        <w:jc w:val="both"/>
        <w:rPr>
          <w:lang w:val="en-US"/>
        </w:rPr>
      </w:pPr>
      <w:r w:rsidRPr="00B8242F">
        <w:rPr>
          <w:lang w:val="en-US"/>
        </w:rPr>
        <w:t>Poverty eradication is the greatest global challenge facing the world today and an indispensable requirement for sustainable development. We are therefore committed to freeing humanity from poverty and hunger as a matter of urgency.</w:t>
      </w:r>
    </w:p>
    <w:p w:rsidR="00236A52" w:rsidRPr="00B8242F" w:rsidRDefault="00807FDD">
      <w:pPr>
        <w:jc w:val="both"/>
        <w:rPr>
          <w:lang w:val="en-US"/>
        </w:rPr>
      </w:pPr>
      <w:r w:rsidRPr="00B8242F">
        <w:rPr>
          <w:lang w:val="en-US"/>
        </w:rPr>
        <w:t xml:space="preserve"> </w:t>
      </w: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B8242F">
        <w:rPr>
          <w:lang w:val="en-US"/>
        </w:rPr>
        <w:t>We recognize that poverty eradication, changing unsustainable and promoting sustainable patterns of consumption and production and protecting and managing the natural resource base of economic and social development are the overarching objectives of and essential requirements for sustainable development.</w:t>
      </w: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B8242F">
        <w:rPr>
          <w:lang w:val="en-US"/>
        </w:rPr>
        <w:t>We reaffirm that climate change is one of the greatest challenges of our time, and we express profound alarm that emissions of greenhouse gases continue to rise globally. We underscore that the global nature of climate change calls for the widest possible cooperation by all countries and their participation in an effective and appropriate international response, with a view to accelerating the reduction of global greenhouse gas emissions.</w:t>
      </w: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B8242F">
        <w:rPr>
          <w:lang w:val="en-US"/>
        </w:rPr>
        <w:t xml:space="preserve">We reaffirm our commitment to fully implement the Rio Declaration on Environment and Development, Agenda 21, the Programme for the Further Implementation of Agenda 21, the Plan of Implementation of the World Summit on Sustainable Development (Johannesburg Plan of Implementation) and the Johannesburg Declaration on Sustainable Development of the World Summit on Sustainable Development, the Programme of Action for the Sustainable Development of Small Island Developing States (Barbados Programme of Action) and the Mauritius Strategy for the Further Implementation of the Programme of Action for the Sustainable Development of Small Island Developing States. We also reaffirm our commitment to the full implementation of the Programme of Action for the Least Developed Countries for the Decade 2011-2020 (Istanbul Programme of Action), the Almaty Programme of Action: Addressing the Needs of Landlocked Developing Countries within a New Global Framework for Transit Transport Cooperation for Landlocked and Transit Developing Countries, the political declaration on Africa’s development needs, and the New Partnership for Africa’s Development. We also reaffirm our commitment to the Programme of Action of the ICPD, the Beijing Platform of Action, and the Outcome document of the September 2013 special event to follow up efforts made towards achieving the Millennium Development Goals. </w:t>
      </w:r>
    </w:p>
    <w:p w:rsidR="00236A52" w:rsidRPr="00B8242F" w:rsidRDefault="00807FDD">
      <w:pPr>
        <w:spacing w:after="240"/>
        <w:jc w:val="both"/>
        <w:rPr>
          <w:lang w:val="en-US"/>
        </w:rPr>
      </w:pPr>
      <w:r w:rsidRPr="00B8242F">
        <w:rPr>
          <w:color w:val="000000"/>
          <w:lang w:val="en-US"/>
        </w:rPr>
        <w:lastRenderedPageBreak/>
        <w:t>We reaffirm that we continue to be guided by the purposes and principles of the Charter of the United Nations, with full respect for international law and its principles. We further reaffirm the importance of freedom, peace and security, respect for all human rights, including the right to development and the right to an adequate standard of living, including the right to food, the rule of law, good governance, gender equality, women’s empowerment and the overall commitment to just and democratic societies for development.</w:t>
      </w:r>
      <w:r w:rsidRPr="00B8242F">
        <w:rPr>
          <w:color w:val="000000"/>
          <w:highlight w:val="white"/>
          <w:lang w:val="en-US"/>
        </w:rPr>
        <w:t xml:space="preserve"> We reaffirm the importance of the Universal Declaration of Human Rights, as well as other international instruments relating to human rights and international law.</w:t>
      </w: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8242F">
        <w:rPr>
          <w:lang w:val="en-US"/>
        </w:rPr>
        <w:t>We recognize that people, of all ages and abilities, are at the centre of sustainable development and, in this regard, we strive for a world that is just, equitable and inclusive, and we commit to work together to promote sustained and inclusive economic growth, social development and environmental protection and thereby to benefit all.</w:t>
      </w:r>
    </w:p>
    <w:p w:rsidR="00236A52" w:rsidRPr="00B8242F" w:rsidRDefault="00236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8242F">
        <w:rPr>
          <w:lang w:val="en-US"/>
        </w:rPr>
        <w:t xml:space="preserve">We call for holistic and integrated approaches to sustainable development that will guide humanity to live in harmony with nature and lead to efforts to restore the health and integrity of the Earth’s ecosystem. We acknowledge the natural and cultural diversity of the world, and recognize that all cultures and civilizations can contribute to sustainable development. </w:t>
      </w:r>
    </w:p>
    <w:p w:rsidR="00236A52" w:rsidRPr="00B8242F" w:rsidRDefault="00236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B8242F">
        <w:rPr>
          <w:lang w:val="en-US"/>
        </w:rPr>
        <w:t>We affirm that there are different approaches, visions, models and tools available to each country, in accordance with its national circumstances and priorities, to achieve sustainable development in its three dimensions.</w:t>
      </w: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B8242F">
        <w:rPr>
          <w:lang w:val="en-US"/>
        </w:rPr>
        <w:t>We recognize that each country faces specific challenges to achieve sustainable development, and we underscore the special challenges facing the most vulnerable countries and, in particular, African countries, least developed countries, landlocked developing countries and small island developing States, as well as the specific challenges facing the middle-income countries. Countries in situations of conflict also need special attention.</w:t>
      </w: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B8242F">
        <w:rPr>
          <w:lang w:val="en-US"/>
        </w:rPr>
        <w:t>We reaffirm all the principles of the Rio Declaration on Environment and Development, including, inter alia, the principle of common but differentiated responsibilities, as set out in principle 7 thereof.</w:t>
      </w: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B8242F">
        <w:rPr>
          <w:lang w:val="en-US"/>
        </w:rPr>
        <w:t>We reaffirm our commitment to strengthen international cooperation to address the persistent challenges related to sustainable development for all, in particular in developing countries. Sustainable development can only be achieved with a broad alliance of people, governments, civil society and the private sector, all working together to secure the future we want for present and future generations.</w:t>
      </w:r>
    </w:p>
    <w:p w:rsidR="00236A52" w:rsidRPr="00B8242F" w:rsidRDefault="00807FDD">
      <w:pPr>
        <w:jc w:val="both"/>
        <w:rPr>
          <w:lang w:val="en-US"/>
        </w:rPr>
      </w:pPr>
      <w:r w:rsidRPr="00B8242F">
        <w:rPr>
          <w:highlight w:val="white"/>
          <w:lang w:val="en-US"/>
        </w:rPr>
        <w:t>We reaffirm that the means of implementation identified in Agenda 21, the Programme for the Further Implementation of Agenda 21, the Johannesburg Plan of Implementation, the Monterrey Consensus of the International Conference on Financing for Development and the Doha Declaration on Financing for Development are indispensable for achieving the full and effective translation of sustainable development commitments into tangible sustainable development outcomes. In this regard, w</w:t>
      </w:r>
      <w:r w:rsidRPr="00B8242F">
        <w:rPr>
          <w:lang w:val="en-US"/>
        </w:rPr>
        <w:t>e look forward to the report of the Intergovernmental Committee of Experts on Sustainable Development Financing and the substantive outcome of the third International Conference on Financing for Development in July 2015.</w:t>
      </w:r>
      <w:r w:rsidRPr="00B8242F">
        <w:rPr>
          <w:b/>
          <w:lang w:val="en-US"/>
        </w:rPr>
        <w:t xml:space="preserve"> </w:t>
      </w:r>
      <w:r w:rsidRPr="00B8242F">
        <w:rPr>
          <w:highlight w:val="white"/>
          <w:lang w:val="en-US"/>
        </w:rPr>
        <w:t>We reiterate that each country has primary responsibility for its own economic and social development and that the role of national policies, domestic resources and development strategies cannot be overemphasized. We reaffirm that developing countries need</w:t>
      </w:r>
      <w:r w:rsidRPr="00B8242F">
        <w:rPr>
          <w:color w:val="FF0000"/>
          <w:highlight w:val="white"/>
          <w:lang w:val="en-US"/>
        </w:rPr>
        <w:t xml:space="preserve"> </w:t>
      </w:r>
      <w:r w:rsidRPr="00B8242F">
        <w:rPr>
          <w:rFonts w:ascii="Cambria" w:eastAsia="Cambria" w:hAnsi="Cambria" w:cs="Cambria"/>
          <w:color w:val="FF0000"/>
          <w:szCs w:val="22"/>
          <w:highlight w:val="white"/>
          <w:lang w:val="en-US"/>
        </w:rPr>
        <w:t>[</w:t>
      </w:r>
      <w:r w:rsidRPr="00B8242F">
        <w:rPr>
          <w:rFonts w:ascii="Cambria" w:eastAsia="Cambria" w:hAnsi="Cambria" w:cs="Cambria"/>
          <w:b/>
          <w:color w:val="FF0000"/>
          <w:szCs w:val="22"/>
          <w:highlight w:val="white"/>
          <w:lang w:val="en-US"/>
        </w:rPr>
        <w:t>ADD: new and]</w:t>
      </w:r>
      <w:r w:rsidRPr="00B8242F">
        <w:rPr>
          <w:rFonts w:ascii="Cambria" w:eastAsia="Cambria" w:hAnsi="Cambria" w:cs="Cambria"/>
          <w:color w:val="FF0000"/>
          <w:sz w:val="24"/>
          <w:highlight w:val="white"/>
          <w:lang w:val="en-US"/>
        </w:rPr>
        <w:t xml:space="preserve"> </w:t>
      </w:r>
      <w:r w:rsidRPr="00B8242F">
        <w:rPr>
          <w:highlight w:val="white"/>
          <w:lang w:val="en-US"/>
        </w:rPr>
        <w:t>additional resources for sustainable development. We recognize the need for significant mobilization of resources from a variety of sources and the effective use of financing, in order to promote sustainable development. We acknowledge that good governance and the rule of law at the national and international levels are essential for sustained, inclusive and equitable economic growth, sustainable development and the eradication of poverty and hunger.</w:t>
      </w:r>
    </w:p>
    <w:p w:rsidR="00236A52" w:rsidRPr="00B8242F" w:rsidRDefault="00236A52">
      <w:pPr>
        <w:jc w:val="both"/>
        <w:rPr>
          <w:lang w:val="en-US"/>
        </w:rPr>
      </w:pPr>
    </w:p>
    <w:p w:rsidR="00236A52" w:rsidRPr="00B8242F" w:rsidRDefault="00807FDD">
      <w:pPr>
        <w:jc w:val="both"/>
        <w:rPr>
          <w:lang w:val="en-US"/>
        </w:rPr>
      </w:pPr>
      <w:r w:rsidRPr="00B8242F">
        <w:rPr>
          <w:highlight w:val="white"/>
          <w:lang w:val="en-US"/>
        </w:rPr>
        <w:t>We also acknowledge that the implementation of sustainable development goals will depend on the active engagement of all public and private stakeholders. A robust mechanism of implementation review will be essential for the success of the SDGs. The High Level Political Forum is to play a key role in this regard.</w:t>
      </w:r>
    </w:p>
    <w:p w:rsidR="00236A52" w:rsidRPr="00B8242F" w:rsidRDefault="00236A52">
      <w:pPr>
        <w:jc w:val="both"/>
        <w:rPr>
          <w:lang w:val="en-US"/>
        </w:rPr>
      </w:pPr>
    </w:p>
    <w:p w:rsidR="00236A52" w:rsidRPr="00B8242F" w:rsidRDefault="00807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8242F">
        <w:rPr>
          <w:lang w:val="en-US"/>
        </w:rPr>
        <w:lastRenderedPageBreak/>
        <w:t>Sustainable Development Goals are accompanied by targets and will be further elaborated through indicators focused on measurable outcomes. They are action oriented, global in nature and universally applicable to all countries, while taking into account different national realities, capacities and levels of development and respecting national policies and priorities. These goals constitute an integrated, indivisible set of global priorities for sustainable development. Targets are defined as global targets, with each government setting its own national targets guided by the global level of ambition but taking into account national circumstances.</w:t>
      </w:r>
      <w:r w:rsidRPr="00B8242F">
        <w:rPr>
          <w:b/>
          <w:lang w:val="en-US"/>
        </w:rPr>
        <w:t xml:space="preserve"> </w:t>
      </w:r>
      <w:r w:rsidRPr="00B8242F">
        <w:rPr>
          <w:lang w:val="en-US"/>
        </w:rPr>
        <w:t>The goals and targets integrate economic, social and environmental aspects and recognize their interlinkages in achieving sustainable development in all its dimensions.</w:t>
      </w:r>
    </w:p>
    <w:p w:rsidR="00236A52" w:rsidRPr="00B8242F" w:rsidRDefault="00236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236A52" w:rsidRPr="00B8242F" w:rsidRDefault="00236A52">
      <w:pPr>
        <w:rPr>
          <w:lang w:val="en-US"/>
        </w:rPr>
      </w:pPr>
    </w:p>
    <w:p w:rsidR="00236A52" w:rsidRPr="00B8242F" w:rsidRDefault="00807FDD">
      <w:pPr>
        <w:rPr>
          <w:lang w:val="en-US"/>
        </w:rPr>
      </w:pPr>
      <w:r w:rsidRPr="00B8242F">
        <w:rPr>
          <w:lang w:val="en-US"/>
        </w:rPr>
        <w:br w:type="page"/>
      </w:r>
    </w:p>
    <w:p w:rsidR="00236A52" w:rsidRPr="00B8242F" w:rsidRDefault="00236A52">
      <w:pPr>
        <w:keepNext/>
        <w:keepLines/>
        <w:jc w:val="center"/>
        <w:rPr>
          <w:lang w:val="en-US"/>
        </w:rPr>
      </w:pPr>
    </w:p>
    <w:p w:rsidR="00236A52" w:rsidRPr="00B8242F" w:rsidRDefault="00807FDD">
      <w:pPr>
        <w:keepNext/>
        <w:keepLines/>
        <w:jc w:val="both"/>
        <w:rPr>
          <w:lang w:val="en-US"/>
        </w:rPr>
      </w:pPr>
      <w:r w:rsidRPr="00B8242F">
        <w:rPr>
          <w:b/>
          <w:sz w:val="24"/>
          <w:lang w:val="en-US"/>
        </w:rPr>
        <w:t>List of Proposed Sustainable Development Goals to be attained by 2030</w:t>
      </w:r>
    </w:p>
    <w:p w:rsidR="00236A52" w:rsidRPr="00B8242F" w:rsidRDefault="00236A52">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 xml:space="preserve">End poverty everywhere </w:t>
      </w:r>
    </w:p>
    <w:p w:rsidR="00236A52" w:rsidRPr="00B8242F" w:rsidRDefault="00236A52">
      <w:pPr>
        <w:keepNext/>
        <w:keepLines/>
        <w:ind w:left="714"/>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End hunger,</w:t>
      </w:r>
      <w:r w:rsidR="00FC066E" w:rsidRPr="00FC066E">
        <w:rPr>
          <w:b/>
          <w:color w:val="FF0000"/>
          <w:sz w:val="24"/>
          <w:lang w:val="en-US"/>
        </w:rPr>
        <w:t xml:space="preserve"> [DELETE: improve nutrition ADD: achieve food and nutrition security</w:t>
      </w:r>
      <w:r w:rsidR="00FC066E">
        <w:rPr>
          <w:b/>
          <w:color w:val="FF0000"/>
          <w:sz w:val="24"/>
          <w:lang w:val="en-US"/>
        </w:rPr>
        <w:t xml:space="preserve"> DELETE: and promote ADD: through</w:t>
      </w:r>
      <w:r w:rsidR="00FC066E" w:rsidRPr="00FC066E">
        <w:rPr>
          <w:b/>
          <w:color w:val="FF0000"/>
          <w:sz w:val="24"/>
          <w:lang w:val="en-US"/>
        </w:rPr>
        <w:t>]</w:t>
      </w:r>
      <w:r w:rsidRPr="00FC066E">
        <w:rPr>
          <w:b/>
          <w:color w:val="FF0000"/>
          <w:sz w:val="24"/>
          <w:lang w:val="en-US"/>
        </w:rPr>
        <w:t xml:space="preserve"> </w:t>
      </w:r>
      <w:r w:rsidRPr="00B8242F">
        <w:rPr>
          <w:b/>
          <w:color w:val="000000"/>
          <w:sz w:val="24"/>
          <w:lang w:val="en-US"/>
        </w:rPr>
        <w:t>and promote sustainable agriculture</w:t>
      </w:r>
    </w:p>
    <w:p w:rsidR="00236A52" w:rsidRPr="00B8242F" w:rsidRDefault="00236A52">
      <w:pPr>
        <w:keepNext/>
        <w:keepLines/>
        <w:jc w:val="both"/>
        <w:rPr>
          <w:lang w:val="en-US"/>
        </w:rPr>
      </w:pPr>
    </w:p>
    <w:p w:rsidR="00236A52" w:rsidRDefault="00807FDD">
      <w:pPr>
        <w:keepNext/>
        <w:keepLines/>
        <w:numPr>
          <w:ilvl w:val="0"/>
          <w:numId w:val="9"/>
        </w:numPr>
        <w:ind w:left="714" w:hanging="356"/>
        <w:jc w:val="both"/>
      </w:pPr>
      <w:r>
        <w:rPr>
          <w:b/>
          <w:color w:val="000000"/>
          <w:sz w:val="24"/>
        </w:rPr>
        <w:t>Attain healthy lives for all</w:t>
      </w:r>
    </w:p>
    <w:p w:rsidR="00236A52" w:rsidRDefault="00236A52">
      <w:pPr>
        <w:keepNext/>
        <w:keepLines/>
        <w:ind w:left="714"/>
        <w:jc w:val="both"/>
      </w:pPr>
    </w:p>
    <w:p w:rsidR="00236A52" w:rsidRPr="00B8242F" w:rsidRDefault="00807FDD">
      <w:pPr>
        <w:keepNext/>
        <w:keepLines/>
        <w:numPr>
          <w:ilvl w:val="0"/>
          <w:numId w:val="9"/>
        </w:numPr>
        <w:ind w:left="714" w:hanging="356"/>
        <w:jc w:val="both"/>
        <w:rPr>
          <w:lang w:val="en-US"/>
        </w:rPr>
      </w:pPr>
      <w:r w:rsidRPr="00B8242F">
        <w:rPr>
          <w:b/>
          <w:color w:val="000000"/>
          <w:sz w:val="24"/>
          <w:lang w:val="en-US"/>
        </w:rPr>
        <w:t xml:space="preserve">Provide quality education and life-long learning opportunities for all </w:t>
      </w:r>
    </w:p>
    <w:p w:rsidR="00236A52" w:rsidRPr="00B8242F" w:rsidRDefault="00236A52">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 xml:space="preserve">Attain gender equality, empower women and girls everywhere </w:t>
      </w:r>
    </w:p>
    <w:p w:rsidR="00236A52" w:rsidRPr="00B8242F" w:rsidRDefault="00236A52">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 xml:space="preserve">Ensure availability and sustainable use of water and sanitation for all </w:t>
      </w:r>
    </w:p>
    <w:p w:rsidR="00236A52" w:rsidRPr="00B8242F" w:rsidRDefault="00236A52">
      <w:pPr>
        <w:keepNext/>
        <w:keepLines/>
        <w:jc w:val="both"/>
        <w:rPr>
          <w:lang w:val="en-US"/>
        </w:rPr>
      </w:pPr>
    </w:p>
    <w:p w:rsidR="00236A52" w:rsidRDefault="00807FDD" w:rsidP="008D5D1B">
      <w:pPr>
        <w:keepNext/>
        <w:keepLines/>
        <w:numPr>
          <w:ilvl w:val="0"/>
          <w:numId w:val="9"/>
        </w:numPr>
        <w:ind w:left="714" w:hanging="356"/>
        <w:jc w:val="both"/>
      </w:pPr>
      <w:r>
        <w:rPr>
          <w:b/>
          <w:color w:val="000000"/>
          <w:sz w:val="24"/>
        </w:rPr>
        <w:t>Ensure sustainable energy for all</w:t>
      </w:r>
    </w:p>
    <w:p w:rsidR="008D5D1B" w:rsidRDefault="008D5D1B" w:rsidP="008D5D1B">
      <w:pPr>
        <w:pStyle w:val="Prrafodelista"/>
      </w:pPr>
    </w:p>
    <w:p w:rsidR="008D5D1B" w:rsidRPr="008D5D1B" w:rsidRDefault="008D5D1B" w:rsidP="008D5D1B">
      <w:pPr>
        <w:keepNext/>
        <w:keepLines/>
        <w:numPr>
          <w:ilvl w:val="0"/>
          <w:numId w:val="9"/>
        </w:numPr>
        <w:ind w:left="714" w:hanging="356"/>
        <w:jc w:val="both"/>
        <w:rPr>
          <w:b/>
          <w:color w:val="000000"/>
          <w:sz w:val="24"/>
          <w:lang w:val="en-US"/>
        </w:rPr>
      </w:pPr>
      <w:r w:rsidRPr="008D5D1B">
        <w:rPr>
          <w:b/>
          <w:color w:val="000000"/>
          <w:sz w:val="24"/>
          <w:lang w:val="en-US"/>
        </w:rPr>
        <w:t xml:space="preserve">Promote </w:t>
      </w:r>
      <w:r w:rsidRPr="008D5D1B">
        <w:rPr>
          <w:b/>
          <w:color w:val="FF0000"/>
          <w:lang w:val="en-US"/>
        </w:rPr>
        <w:t>[</w:t>
      </w:r>
      <w:r w:rsidRPr="008D5D1B">
        <w:rPr>
          <w:b/>
          <w:color w:val="FF0000"/>
          <w:sz w:val="24"/>
          <w:lang w:val="en-US"/>
        </w:rPr>
        <w:t>DELETE: sustained inclusive and sustainable economic growth ADD: access to equitable and inclusive development]</w:t>
      </w:r>
      <w:r w:rsidRPr="008D5D1B">
        <w:rPr>
          <w:b/>
          <w:color w:val="000000"/>
          <w:sz w:val="24"/>
          <w:lang w:val="en-US"/>
        </w:rPr>
        <w:t xml:space="preserve">, full and productive employment and decent work for all  </w:t>
      </w:r>
    </w:p>
    <w:p w:rsidR="008D5D1B" w:rsidRPr="008D5D1B" w:rsidRDefault="008D5D1B" w:rsidP="008D5D1B">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Promote sustainable infrastructure and industrialization and foster innovation</w:t>
      </w:r>
    </w:p>
    <w:p w:rsidR="00236A52" w:rsidRPr="00B8242F" w:rsidRDefault="00236A52">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 xml:space="preserve">Reduce inequality within and between countries </w:t>
      </w:r>
    </w:p>
    <w:p w:rsidR="00236A52" w:rsidRPr="00B8242F" w:rsidRDefault="00236A52">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 xml:space="preserve">Make cities and human settlements inclusive, safe and sustainable </w:t>
      </w:r>
    </w:p>
    <w:p w:rsidR="00236A52" w:rsidRPr="00B8242F" w:rsidRDefault="00236A52">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Promote sustainable consumption and production patterns</w:t>
      </w:r>
    </w:p>
    <w:p w:rsidR="00236A52" w:rsidRPr="00B8242F" w:rsidRDefault="00236A52">
      <w:pPr>
        <w:keepNext/>
        <w:keepLines/>
        <w:jc w:val="both"/>
        <w:rPr>
          <w:lang w:val="en-US"/>
        </w:rPr>
      </w:pPr>
    </w:p>
    <w:p w:rsidR="00236A52" w:rsidRPr="00B8242F" w:rsidRDefault="0013730D">
      <w:pPr>
        <w:keepNext/>
        <w:keepLines/>
        <w:numPr>
          <w:ilvl w:val="0"/>
          <w:numId w:val="9"/>
        </w:numPr>
        <w:ind w:left="714" w:hanging="356"/>
        <w:jc w:val="both"/>
        <w:rPr>
          <w:lang w:val="en-US"/>
        </w:rPr>
      </w:pPr>
      <w:r>
        <w:rPr>
          <w:rFonts w:ascii="Times New Roman" w:eastAsia="Times New Roman" w:hAnsi="Times New Roman" w:cs="Times New Roman"/>
          <w:b/>
          <w:color w:val="FF0000"/>
          <w:sz w:val="24"/>
          <w:lang w:val="en-US"/>
        </w:rPr>
        <w:t>[RE-INSERT</w:t>
      </w:r>
      <w:r w:rsidR="00807FDD" w:rsidRPr="00B8242F">
        <w:rPr>
          <w:rFonts w:ascii="Times New Roman" w:eastAsia="Times New Roman" w:hAnsi="Times New Roman" w:cs="Times New Roman"/>
          <w:b/>
          <w:color w:val="FF0000"/>
          <w:sz w:val="24"/>
          <w:lang w:val="en-US"/>
        </w:rPr>
        <w:t>:</w:t>
      </w:r>
      <w:r w:rsidR="008D5D1B">
        <w:rPr>
          <w:rFonts w:ascii="Times New Roman" w:eastAsia="Times New Roman" w:hAnsi="Times New Roman" w:cs="Times New Roman"/>
          <w:b/>
          <w:color w:val="FF0000"/>
          <w:sz w:val="24"/>
          <w:lang w:val="en-US"/>
        </w:rPr>
        <w:t xml:space="preserve"> </w:t>
      </w:r>
      <w:r w:rsidR="00807FDD" w:rsidRPr="00B8242F">
        <w:rPr>
          <w:rFonts w:ascii="Times New Roman" w:eastAsia="Times New Roman" w:hAnsi="Times New Roman" w:cs="Times New Roman"/>
          <w:b/>
          <w:color w:val="FF0000"/>
          <w:sz w:val="24"/>
          <w:lang w:val="en-US"/>
        </w:rPr>
        <w:t xml:space="preserve">Promote actions at all levels to] </w:t>
      </w:r>
      <w:r w:rsidR="00807FDD" w:rsidRPr="00B8242F">
        <w:rPr>
          <w:b/>
          <w:color w:val="000000"/>
          <w:sz w:val="24"/>
          <w:lang w:val="en-US"/>
        </w:rPr>
        <w:t>Tackle climate change and its impacts</w:t>
      </w:r>
    </w:p>
    <w:p w:rsidR="00236A52" w:rsidRPr="00B8242F" w:rsidRDefault="00236A52">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 xml:space="preserve">Conserve and promote sustainable use of oceans, seas and marine resources </w:t>
      </w:r>
    </w:p>
    <w:p w:rsidR="00236A52" w:rsidRPr="00B8242F" w:rsidRDefault="00236A52">
      <w:pPr>
        <w:keepNext/>
        <w:keepLines/>
        <w:jc w:val="both"/>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 xml:space="preserve">Protect and promote sustainable use of terrestrial ecosystems, halt desertification, land degradation and biodiversity loss </w:t>
      </w:r>
    </w:p>
    <w:p w:rsidR="00236A52" w:rsidRPr="00B8242F" w:rsidRDefault="00236A52">
      <w:pPr>
        <w:ind w:left="720"/>
        <w:rPr>
          <w:lang w:val="en-US"/>
        </w:rPr>
      </w:pPr>
    </w:p>
    <w:p w:rsidR="00236A52" w:rsidRPr="00B8242F" w:rsidRDefault="00807FDD">
      <w:pPr>
        <w:keepNext/>
        <w:keepLines/>
        <w:numPr>
          <w:ilvl w:val="0"/>
          <w:numId w:val="9"/>
        </w:numPr>
        <w:ind w:hanging="359"/>
        <w:jc w:val="both"/>
        <w:rPr>
          <w:lang w:val="en-US"/>
        </w:rPr>
      </w:pPr>
      <w:r w:rsidRPr="00B8242F">
        <w:rPr>
          <w:b/>
          <w:color w:val="000000"/>
          <w:sz w:val="24"/>
          <w:lang w:val="en-US"/>
        </w:rPr>
        <w:t xml:space="preserve">Achieve peaceful and inclusive societies, access to justice for all, and effective and capable institutions </w:t>
      </w:r>
    </w:p>
    <w:p w:rsidR="00236A52" w:rsidRPr="00B8242F" w:rsidRDefault="00236A52">
      <w:pPr>
        <w:ind w:left="720"/>
        <w:rPr>
          <w:lang w:val="en-US"/>
        </w:rPr>
      </w:pPr>
    </w:p>
    <w:p w:rsidR="00236A52" w:rsidRPr="00B8242F" w:rsidRDefault="00807FDD">
      <w:pPr>
        <w:keepNext/>
        <w:keepLines/>
        <w:numPr>
          <w:ilvl w:val="0"/>
          <w:numId w:val="9"/>
        </w:numPr>
        <w:ind w:left="714" w:hanging="356"/>
        <w:jc w:val="both"/>
        <w:rPr>
          <w:lang w:val="en-US"/>
        </w:rPr>
      </w:pPr>
      <w:r w:rsidRPr="00B8242F">
        <w:rPr>
          <w:b/>
          <w:color w:val="000000"/>
          <w:sz w:val="24"/>
          <w:lang w:val="en-US"/>
        </w:rPr>
        <w:t>Strengthen the means of implementation and the global partnership for sustainable development</w:t>
      </w:r>
    </w:p>
    <w:p w:rsidR="00236A52" w:rsidRPr="00B8242F" w:rsidRDefault="00236A52">
      <w:pPr>
        <w:keepNext/>
        <w:keepLines/>
        <w:jc w:val="both"/>
        <w:rPr>
          <w:lang w:val="en-US"/>
        </w:rPr>
      </w:pPr>
    </w:p>
    <w:p w:rsidR="00236A52" w:rsidRPr="00B8242F" w:rsidRDefault="00236A52">
      <w:pPr>
        <w:keepNext/>
        <w:keepLines/>
        <w:jc w:val="both"/>
        <w:rPr>
          <w:lang w:val="en-US"/>
        </w:rPr>
      </w:pPr>
    </w:p>
    <w:p w:rsidR="00236A52" w:rsidRPr="00B8242F" w:rsidRDefault="00807FDD">
      <w:pPr>
        <w:rPr>
          <w:lang w:val="en-US"/>
        </w:rPr>
      </w:pPr>
      <w:r w:rsidRPr="00B8242F">
        <w:rPr>
          <w:lang w:val="en-US"/>
        </w:rPr>
        <w:br w:type="page"/>
      </w:r>
    </w:p>
    <w:p w:rsidR="00236A52" w:rsidRPr="00B8242F" w:rsidRDefault="00236A52">
      <w:pPr>
        <w:rPr>
          <w:lang w:val="en-US"/>
        </w:rPr>
      </w:pPr>
    </w:p>
    <w:p w:rsidR="00236A52" w:rsidRDefault="00807FDD">
      <w:pPr>
        <w:keepNext/>
        <w:keepLines/>
        <w:jc w:val="both"/>
      </w:pPr>
      <w:r>
        <w:rPr>
          <w:b/>
          <w:sz w:val="24"/>
        </w:rPr>
        <w:t xml:space="preserve">Proposed goal 1. End poverty everywhere </w:t>
      </w:r>
    </w:p>
    <w:p w:rsidR="00236A52" w:rsidRDefault="00236A52">
      <w:pPr>
        <w:jc w:val="both"/>
      </w:pPr>
    </w:p>
    <w:p w:rsidR="00236A52" w:rsidRPr="00B8242F" w:rsidRDefault="00807FDD">
      <w:pPr>
        <w:numPr>
          <w:ilvl w:val="0"/>
          <w:numId w:val="7"/>
        </w:numPr>
        <w:ind w:left="540" w:hanging="539"/>
        <w:jc w:val="both"/>
        <w:rPr>
          <w:lang w:val="en-US"/>
        </w:rPr>
      </w:pPr>
      <w:r w:rsidRPr="00B8242F">
        <w:rPr>
          <w:sz w:val="24"/>
          <w:lang w:val="en-US"/>
        </w:rPr>
        <w:t xml:space="preserve">by 2030, bring to zero the number of people living in extreme poverty, currently estimated at less than $1.25 a day in low income countries </w:t>
      </w:r>
    </w:p>
    <w:p w:rsidR="00236A52" w:rsidRPr="00B8242F" w:rsidRDefault="00236A52">
      <w:pPr>
        <w:ind w:left="540" w:hanging="539"/>
        <w:jc w:val="both"/>
        <w:rPr>
          <w:lang w:val="en-US"/>
        </w:rPr>
      </w:pPr>
    </w:p>
    <w:p w:rsidR="00236A52" w:rsidRPr="00B8242F" w:rsidRDefault="00807FDD">
      <w:pPr>
        <w:numPr>
          <w:ilvl w:val="0"/>
          <w:numId w:val="7"/>
        </w:numPr>
        <w:ind w:left="540" w:hanging="539"/>
        <w:jc w:val="both"/>
        <w:rPr>
          <w:lang w:val="en-US"/>
        </w:rPr>
      </w:pPr>
      <w:r w:rsidRPr="00B8242F">
        <w:rPr>
          <w:sz w:val="24"/>
          <w:lang w:val="en-US"/>
        </w:rPr>
        <w:t xml:space="preserve">by 2030, reduce by at least half the proportion of people of all ages living below national poverty definitions </w:t>
      </w:r>
    </w:p>
    <w:p w:rsidR="00236A52" w:rsidRPr="00B8242F" w:rsidRDefault="00236A52">
      <w:pPr>
        <w:ind w:left="540" w:hanging="539"/>
        <w:jc w:val="both"/>
        <w:rPr>
          <w:lang w:val="en-US"/>
        </w:rPr>
      </w:pPr>
    </w:p>
    <w:p w:rsidR="00236A52" w:rsidRPr="00B8242F" w:rsidRDefault="00807FDD">
      <w:pPr>
        <w:numPr>
          <w:ilvl w:val="0"/>
          <w:numId w:val="7"/>
        </w:numPr>
        <w:ind w:left="540" w:hanging="539"/>
        <w:jc w:val="both"/>
        <w:rPr>
          <w:lang w:val="en-US"/>
        </w:rPr>
      </w:pPr>
      <w:r w:rsidRPr="00B8242F">
        <w:rPr>
          <w:sz w:val="24"/>
          <w:lang w:val="en-US"/>
        </w:rPr>
        <w:t>by 2030, implement nationally appropriate social protection measures including floors, with a focus on coverage of the poor and people in vulnerable situations</w:t>
      </w:r>
    </w:p>
    <w:p w:rsidR="00236A52" w:rsidRPr="00B8242F" w:rsidRDefault="00236A52">
      <w:pPr>
        <w:ind w:left="540"/>
        <w:jc w:val="both"/>
        <w:rPr>
          <w:lang w:val="en-US"/>
        </w:rPr>
      </w:pPr>
    </w:p>
    <w:p w:rsidR="00236A52" w:rsidRPr="00B8242F" w:rsidRDefault="00807FDD">
      <w:pPr>
        <w:numPr>
          <w:ilvl w:val="0"/>
          <w:numId w:val="7"/>
        </w:numPr>
        <w:ind w:left="540" w:hanging="539"/>
        <w:jc w:val="both"/>
        <w:rPr>
          <w:lang w:val="en-US"/>
        </w:rPr>
      </w:pPr>
      <w:r w:rsidRPr="00B8242F">
        <w:rPr>
          <w:sz w:val="24"/>
          <w:lang w:val="en-US"/>
        </w:rPr>
        <w:t xml:space="preserve">by 2030 secure equal access for all men and women, particularly those most in need, to basic services, the right to own land and property, productive resources and financial services, including microfinance </w:t>
      </w:r>
    </w:p>
    <w:p w:rsidR="00236A52" w:rsidRPr="00B8242F" w:rsidRDefault="00236A52">
      <w:pPr>
        <w:ind w:left="540" w:hanging="539"/>
        <w:rPr>
          <w:lang w:val="en-US"/>
        </w:rPr>
      </w:pPr>
    </w:p>
    <w:p w:rsidR="00236A52" w:rsidRDefault="00807FDD" w:rsidP="00B8242F">
      <w:pPr>
        <w:numPr>
          <w:ilvl w:val="0"/>
          <w:numId w:val="7"/>
        </w:numPr>
        <w:ind w:left="540" w:hanging="539"/>
        <w:jc w:val="both"/>
        <w:rPr>
          <w:lang w:val="en-US"/>
        </w:rPr>
      </w:pPr>
      <w:r w:rsidRPr="00B8242F">
        <w:rPr>
          <w:color w:val="000000"/>
          <w:sz w:val="24"/>
          <w:lang w:val="en-US"/>
        </w:rPr>
        <w:t>by 2030 bu</w:t>
      </w:r>
      <w:r w:rsidR="00B8242F">
        <w:rPr>
          <w:color w:val="000000"/>
          <w:sz w:val="24"/>
          <w:lang w:val="en-US"/>
        </w:rPr>
        <w:t xml:space="preserve">ild the resilience of the poor </w:t>
      </w:r>
      <w:r w:rsidR="00B8242F" w:rsidRPr="009D02ED">
        <w:rPr>
          <w:color w:val="FF0000"/>
          <w:sz w:val="24"/>
          <w:lang w:val="en-US"/>
        </w:rPr>
        <w:t xml:space="preserve">[ADD: </w:t>
      </w:r>
      <w:r w:rsidR="00B8242F" w:rsidRPr="00B8242F">
        <w:rPr>
          <w:color w:val="FF0000"/>
          <w:sz w:val="24"/>
          <w:lang w:val="en-US"/>
        </w:rPr>
        <w:t>their</w:t>
      </w:r>
      <w:r w:rsidRPr="00B8242F">
        <w:rPr>
          <w:color w:val="FF0000"/>
          <w:sz w:val="24"/>
          <w:lang w:val="en-US"/>
        </w:rPr>
        <w:t xml:space="preserve"> livelihoods and </w:t>
      </w:r>
      <w:r w:rsidR="00B8242F" w:rsidRPr="00B8242F">
        <w:rPr>
          <w:color w:val="FF0000"/>
          <w:sz w:val="24"/>
          <w:lang w:val="en-US"/>
        </w:rPr>
        <w:t>productive</w:t>
      </w:r>
      <w:r w:rsidRPr="00B8242F">
        <w:rPr>
          <w:color w:val="FF0000"/>
          <w:sz w:val="24"/>
          <w:lang w:val="en-US"/>
        </w:rPr>
        <w:t xml:space="preserve"> assets</w:t>
      </w:r>
      <w:r w:rsidR="00B8242F" w:rsidRPr="00B8242F">
        <w:rPr>
          <w:color w:val="FF0000"/>
          <w:sz w:val="24"/>
          <w:lang w:val="en-US"/>
        </w:rPr>
        <w:t>]</w:t>
      </w:r>
      <w:r w:rsidRPr="00B8242F">
        <w:rPr>
          <w:color w:val="000000"/>
          <w:sz w:val="24"/>
          <w:lang w:val="en-US"/>
        </w:rPr>
        <w:t xml:space="preserve"> and those in vulnerable situations to disasters, shocks and climate-related extreme events </w:t>
      </w:r>
    </w:p>
    <w:p w:rsidR="00B8242F" w:rsidRDefault="00B8242F" w:rsidP="00B8242F">
      <w:pPr>
        <w:pStyle w:val="Prrafodelista"/>
        <w:rPr>
          <w:lang w:val="en-US"/>
        </w:rPr>
      </w:pPr>
    </w:p>
    <w:p w:rsidR="00B8242F" w:rsidRPr="00B8242F" w:rsidRDefault="00B8242F" w:rsidP="00B8242F">
      <w:pPr>
        <w:ind w:left="540"/>
        <w:jc w:val="both"/>
        <w:rPr>
          <w:lang w:val="en-US"/>
        </w:rPr>
      </w:pPr>
    </w:p>
    <w:p w:rsidR="00236A52" w:rsidRPr="00B8242F" w:rsidRDefault="00807FDD">
      <w:pPr>
        <w:ind w:left="540" w:hanging="539"/>
        <w:jc w:val="both"/>
        <w:rPr>
          <w:lang w:val="en-US"/>
        </w:rPr>
      </w:pPr>
      <w:r w:rsidRPr="00B8242F">
        <w:rPr>
          <w:sz w:val="24"/>
          <w:lang w:val="en-US"/>
        </w:rPr>
        <w:t xml:space="preserve">1.a. </w:t>
      </w:r>
      <w:r w:rsidRPr="00B8242F">
        <w:rPr>
          <w:sz w:val="24"/>
          <w:lang w:val="en-US"/>
        </w:rPr>
        <w:tab/>
        <w:t>ensure significant mobilization of resources from a variety of sources to provide adequate and predicable means to implement programmes and policies to end poverty in all its dimensions</w:t>
      </w:r>
    </w:p>
    <w:p w:rsidR="00236A52" w:rsidRPr="00B8242F" w:rsidRDefault="00236A52">
      <w:pPr>
        <w:ind w:left="540" w:hanging="539"/>
        <w:jc w:val="both"/>
        <w:rPr>
          <w:lang w:val="en-US"/>
        </w:rPr>
      </w:pPr>
    </w:p>
    <w:p w:rsidR="00236A52" w:rsidRPr="00B8242F" w:rsidRDefault="00807FDD">
      <w:pPr>
        <w:ind w:left="540" w:hanging="539"/>
        <w:jc w:val="both"/>
        <w:rPr>
          <w:lang w:val="en-US"/>
        </w:rPr>
      </w:pPr>
      <w:r w:rsidRPr="00B8242F">
        <w:rPr>
          <w:sz w:val="24"/>
          <w:lang w:val="en-US"/>
        </w:rPr>
        <w:t>1.b</w:t>
      </w:r>
      <w:r w:rsidRPr="00B8242F">
        <w:rPr>
          <w:sz w:val="24"/>
          <w:lang w:val="en-US"/>
        </w:rPr>
        <w:tab/>
        <w:t xml:space="preserve">Create sound policy frameworks, at national, regional and international levels, based on pro-poor </w:t>
      </w:r>
      <w:r w:rsidRPr="00B8242F">
        <w:rPr>
          <w:color w:val="FF0000"/>
          <w:sz w:val="24"/>
          <w:lang w:val="en-US"/>
        </w:rPr>
        <w:t>[ADD: and sustainable]</w:t>
      </w:r>
      <w:r w:rsidRPr="00B8242F">
        <w:rPr>
          <w:sz w:val="24"/>
          <w:lang w:val="en-US"/>
        </w:rPr>
        <w:t xml:space="preserve"> development strategies </w:t>
      </w:r>
      <w:r w:rsidRPr="00B8242F">
        <w:rPr>
          <w:color w:val="FF0000"/>
          <w:sz w:val="24"/>
          <w:lang w:val="en-US"/>
        </w:rPr>
        <w:t xml:space="preserve">[ADD: with integrated biodiversity conservation measures] </w:t>
      </w:r>
      <w:r w:rsidRPr="00B8242F">
        <w:rPr>
          <w:sz w:val="24"/>
          <w:lang w:val="en-US"/>
        </w:rPr>
        <w:t xml:space="preserve">to ensure accelerated investments in poverty eradication actions </w:t>
      </w:r>
    </w:p>
    <w:p w:rsidR="00236A52" w:rsidRPr="00B8242F" w:rsidRDefault="00236A52">
      <w:pPr>
        <w:jc w:val="both"/>
        <w:rPr>
          <w:lang w:val="en-US"/>
        </w:rPr>
      </w:pPr>
    </w:p>
    <w:p w:rsidR="00236A52" w:rsidRPr="00B8242F" w:rsidRDefault="00807FDD">
      <w:pPr>
        <w:keepNext/>
        <w:jc w:val="both"/>
        <w:rPr>
          <w:lang w:val="en-US"/>
        </w:rPr>
      </w:pPr>
      <w:r w:rsidRPr="00B8242F">
        <w:rPr>
          <w:b/>
          <w:sz w:val="24"/>
          <w:lang w:val="en-US"/>
        </w:rPr>
        <w:t xml:space="preserve">Proposed goal 2. End hunger, </w:t>
      </w:r>
      <w:r w:rsidRPr="00B8242F">
        <w:rPr>
          <w:b/>
          <w:color w:val="FF0000"/>
          <w:sz w:val="24"/>
          <w:lang w:val="en-US"/>
        </w:rPr>
        <w:t>[DELETE: improve nutrition ADD: achieve food and nutrition security</w:t>
      </w:r>
      <w:r w:rsidR="00112383" w:rsidRPr="00112383">
        <w:rPr>
          <w:b/>
          <w:color w:val="FF0000"/>
          <w:sz w:val="24"/>
          <w:lang w:val="en-US"/>
        </w:rPr>
        <w:t xml:space="preserve"> DELETE: and promote ADD: through</w:t>
      </w:r>
      <w:r w:rsidRPr="00B8242F">
        <w:rPr>
          <w:b/>
          <w:color w:val="FF0000"/>
          <w:sz w:val="24"/>
          <w:lang w:val="en-US"/>
        </w:rPr>
        <w:t>]</w:t>
      </w:r>
      <w:r w:rsidRPr="00B8242F">
        <w:rPr>
          <w:b/>
          <w:sz w:val="24"/>
          <w:lang w:val="en-US"/>
        </w:rPr>
        <w:t xml:space="preserve">, and promote sustainable agriculture  </w:t>
      </w:r>
    </w:p>
    <w:p w:rsidR="00236A52" w:rsidRPr="00B8242F" w:rsidRDefault="00236A52">
      <w:pPr>
        <w:keepNext/>
        <w:jc w:val="both"/>
        <w:rPr>
          <w:lang w:val="en-US"/>
        </w:rPr>
      </w:pPr>
    </w:p>
    <w:p w:rsidR="00236A52" w:rsidRPr="00B8242F" w:rsidRDefault="00807FDD">
      <w:pPr>
        <w:keepNext/>
        <w:numPr>
          <w:ilvl w:val="0"/>
          <w:numId w:val="6"/>
        </w:numPr>
        <w:ind w:left="540" w:hanging="539"/>
        <w:jc w:val="both"/>
        <w:rPr>
          <w:lang w:val="en-US"/>
        </w:rPr>
      </w:pPr>
      <w:r w:rsidRPr="00B8242F">
        <w:rPr>
          <w:sz w:val="24"/>
          <w:lang w:val="en-US"/>
        </w:rPr>
        <w:t xml:space="preserve">by 2030 end hunger and ensure that all people have access to adequate, safe, affordable, and nutritious food all year round </w:t>
      </w:r>
    </w:p>
    <w:p w:rsidR="00236A52" w:rsidRPr="00B8242F" w:rsidRDefault="00236A52">
      <w:pPr>
        <w:ind w:left="540" w:hanging="539"/>
        <w:jc w:val="both"/>
        <w:rPr>
          <w:lang w:val="en-US"/>
        </w:rPr>
      </w:pPr>
    </w:p>
    <w:p w:rsidR="00236A52" w:rsidRPr="00B8242F" w:rsidRDefault="00807FDD">
      <w:pPr>
        <w:numPr>
          <w:ilvl w:val="0"/>
          <w:numId w:val="6"/>
        </w:numPr>
        <w:ind w:left="540" w:hanging="539"/>
        <w:jc w:val="both"/>
        <w:rPr>
          <w:lang w:val="en-US"/>
        </w:rPr>
      </w:pPr>
      <w:r w:rsidRPr="00B8242F">
        <w:rPr>
          <w:sz w:val="24"/>
          <w:lang w:val="en-US"/>
        </w:rPr>
        <w:t xml:space="preserve">by 2030 end all forms of malnutrition, with special attention to stunting and wasting in children under five years of age, and address the nutritional needs of pregnant and lactating women </w:t>
      </w:r>
    </w:p>
    <w:p w:rsidR="00236A52" w:rsidRPr="00B8242F" w:rsidRDefault="00236A52">
      <w:pPr>
        <w:ind w:left="720"/>
        <w:rPr>
          <w:lang w:val="en-US"/>
        </w:rPr>
      </w:pPr>
    </w:p>
    <w:p w:rsidR="00236A52" w:rsidRPr="00B8242F" w:rsidRDefault="00807FDD">
      <w:pPr>
        <w:numPr>
          <w:ilvl w:val="0"/>
          <w:numId w:val="6"/>
        </w:numPr>
        <w:ind w:left="540" w:hanging="539"/>
        <w:jc w:val="both"/>
        <w:rPr>
          <w:color w:val="FF0000"/>
          <w:lang w:val="en-US"/>
        </w:rPr>
      </w:pPr>
      <w:r w:rsidRPr="00B8242F">
        <w:rPr>
          <w:color w:val="000000"/>
          <w:sz w:val="24"/>
          <w:lang w:val="en-US"/>
        </w:rPr>
        <w:t xml:space="preserve">by 2030 </w:t>
      </w:r>
      <w:r w:rsidRPr="00B8242F">
        <w:rPr>
          <w:color w:val="FF0000"/>
          <w:sz w:val="24"/>
          <w:lang w:val="en-US"/>
        </w:rPr>
        <w:t>[ADD: increase by x % DELETE: substantially increase]</w:t>
      </w:r>
      <w:r w:rsidRPr="00B8242F">
        <w:rPr>
          <w:rFonts w:ascii="Arial" w:eastAsia="Arial" w:hAnsi="Arial" w:cs="Arial"/>
          <w:b/>
          <w:color w:val="FF0000"/>
          <w:sz w:val="18"/>
          <w:lang w:val="en-US"/>
        </w:rPr>
        <w:t xml:space="preserve"> </w:t>
      </w:r>
      <w:r w:rsidRPr="00B8242F">
        <w:rPr>
          <w:color w:val="000000"/>
          <w:sz w:val="24"/>
          <w:lang w:val="en-US"/>
        </w:rPr>
        <w:t xml:space="preserve">substantially increase small-scale food producers’ productivity and incomes, particularly of women, family farmers </w:t>
      </w:r>
      <w:r w:rsidRPr="00B8242F">
        <w:rPr>
          <w:color w:val="FF0000"/>
          <w:sz w:val="24"/>
          <w:lang w:val="en-US"/>
        </w:rPr>
        <w:t xml:space="preserve">[ADD: </w:t>
      </w:r>
      <w:r w:rsidR="00B8242F">
        <w:rPr>
          <w:color w:val="FF0000"/>
          <w:sz w:val="24"/>
          <w:lang w:val="en-US"/>
        </w:rPr>
        <w:t>,</w:t>
      </w:r>
      <w:r w:rsidRPr="00B8242F">
        <w:rPr>
          <w:color w:val="FF0000"/>
          <w:sz w:val="24"/>
          <w:lang w:val="en-US"/>
        </w:rPr>
        <w:t>fisher folk]</w:t>
      </w:r>
      <w:r w:rsidRPr="00B8242F">
        <w:rPr>
          <w:color w:val="000000"/>
          <w:sz w:val="24"/>
          <w:lang w:val="en-US"/>
        </w:rPr>
        <w:t xml:space="preserve"> and pastoralists through secure </w:t>
      </w:r>
      <w:r w:rsidRPr="00B8242F">
        <w:rPr>
          <w:sz w:val="24"/>
          <w:lang w:val="en-US"/>
        </w:rPr>
        <w:t>access for all to productive resources, and inputs, k</w:t>
      </w:r>
      <w:r w:rsidR="00B8242F">
        <w:rPr>
          <w:sz w:val="24"/>
          <w:lang w:val="en-US"/>
        </w:rPr>
        <w:t>nowledge, financial services,</w:t>
      </w:r>
      <w:r w:rsidRPr="00B8242F">
        <w:rPr>
          <w:sz w:val="24"/>
          <w:lang w:val="en-US"/>
        </w:rPr>
        <w:t xml:space="preserve"> markets and</w:t>
      </w:r>
      <w:r w:rsidR="00B8242F">
        <w:rPr>
          <w:sz w:val="24"/>
          <w:lang w:val="en-US"/>
        </w:rPr>
        <w:t xml:space="preserve"> </w:t>
      </w:r>
      <w:r w:rsidR="00B8242F" w:rsidRPr="00B8242F">
        <w:rPr>
          <w:color w:val="FF0000"/>
          <w:sz w:val="24"/>
          <w:lang w:val="en-US"/>
        </w:rPr>
        <w:t>[ADD: sustainable technologies]</w:t>
      </w:r>
      <w:r w:rsidR="00B8242F" w:rsidRPr="00B8242F">
        <w:rPr>
          <w:b/>
          <w:color w:val="FF0000"/>
          <w:sz w:val="24"/>
          <w:lang w:val="en-US"/>
        </w:rPr>
        <w:t xml:space="preserve"> </w:t>
      </w:r>
    </w:p>
    <w:p w:rsidR="00236A52" w:rsidRPr="00B8242F" w:rsidRDefault="00236A52">
      <w:pPr>
        <w:ind w:left="540" w:hanging="539"/>
        <w:jc w:val="both"/>
        <w:rPr>
          <w:color w:val="FF0000"/>
          <w:lang w:val="en-US"/>
        </w:rPr>
      </w:pPr>
    </w:p>
    <w:p w:rsidR="00236A52" w:rsidRPr="00F24B23" w:rsidRDefault="00807FDD" w:rsidP="00F24B23">
      <w:pPr>
        <w:numPr>
          <w:ilvl w:val="0"/>
          <w:numId w:val="6"/>
        </w:numPr>
        <w:ind w:left="540" w:hanging="539"/>
        <w:jc w:val="both"/>
        <w:rPr>
          <w:lang w:val="en-US"/>
        </w:rPr>
      </w:pPr>
      <w:r w:rsidRPr="00B8242F">
        <w:rPr>
          <w:sz w:val="24"/>
          <w:lang w:val="en-US"/>
        </w:rPr>
        <w:t xml:space="preserve">by 2030 </w:t>
      </w:r>
      <w:r w:rsidR="00F24B23">
        <w:rPr>
          <w:color w:val="000000"/>
          <w:sz w:val="24"/>
          <w:lang w:val="en-US"/>
        </w:rPr>
        <w:t>implement</w:t>
      </w:r>
      <w:r w:rsidRPr="00B8242F">
        <w:rPr>
          <w:rFonts w:ascii="Times New Roman" w:eastAsia="Times New Roman" w:hAnsi="Times New Roman" w:cs="Times New Roman"/>
          <w:color w:val="000000"/>
          <w:sz w:val="24"/>
          <w:lang w:val="en-US"/>
        </w:rPr>
        <w:t xml:space="preserve"> </w:t>
      </w:r>
      <w:r w:rsidRPr="00B8242F">
        <w:rPr>
          <w:color w:val="000000"/>
          <w:sz w:val="24"/>
          <w:lang w:val="en-US"/>
        </w:rPr>
        <w:t xml:space="preserve">sustainable and resilient </w:t>
      </w:r>
      <w:r w:rsidR="00FC066E">
        <w:rPr>
          <w:color w:val="000000"/>
          <w:sz w:val="24"/>
          <w:lang w:val="en-US"/>
        </w:rPr>
        <w:t xml:space="preserve">agricultural </w:t>
      </w:r>
      <w:r w:rsidRPr="00F24B23">
        <w:rPr>
          <w:sz w:val="24"/>
          <w:lang w:val="en-US"/>
        </w:rPr>
        <w:t xml:space="preserve">including for adaptation to climate change, extreme weather, drought and disasters, and progressively enhance soil quality </w:t>
      </w:r>
      <w:r w:rsidRPr="00F24B23">
        <w:rPr>
          <w:color w:val="FF0000"/>
          <w:sz w:val="24"/>
          <w:lang w:val="en-US"/>
        </w:rPr>
        <w:t xml:space="preserve">[ADD: and </w:t>
      </w:r>
      <w:r w:rsidR="00FC066E">
        <w:rPr>
          <w:color w:val="FF0000"/>
          <w:sz w:val="24"/>
          <w:lang w:val="en-US"/>
        </w:rPr>
        <w:t>terrestrial carbon sinks</w:t>
      </w:r>
      <w:r w:rsidRPr="00F24B23">
        <w:rPr>
          <w:color w:val="FF0000"/>
          <w:sz w:val="24"/>
          <w:lang w:val="en-US"/>
        </w:rPr>
        <w:t xml:space="preserve"> are protected to ensure their climate and disaster reduction roles].</w:t>
      </w:r>
    </w:p>
    <w:p w:rsidR="00236A52" w:rsidRPr="00B8242F" w:rsidRDefault="00236A52">
      <w:pPr>
        <w:ind w:left="540"/>
        <w:jc w:val="both"/>
        <w:rPr>
          <w:lang w:val="en-US"/>
        </w:rPr>
      </w:pPr>
    </w:p>
    <w:p w:rsidR="00236A52" w:rsidRPr="00FC066E" w:rsidRDefault="00807FDD" w:rsidP="00FC066E">
      <w:pPr>
        <w:numPr>
          <w:ilvl w:val="0"/>
          <w:numId w:val="19"/>
        </w:numPr>
        <w:ind w:left="540" w:hanging="539"/>
        <w:jc w:val="both"/>
        <w:rPr>
          <w:lang w:val="en-US"/>
        </w:rPr>
      </w:pPr>
      <w:r w:rsidRPr="00B8242F">
        <w:rPr>
          <w:sz w:val="24"/>
          <w:lang w:val="en-US"/>
        </w:rPr>
        <w:lastRenderedPageBreak/>
        <w:t xml:space="preserve">by 2020 maintain genetic diversity of seeds, cultivated plants, farmed and domesticated animals and their wild relatives, and </w:t>
      </w:r>
      <w:r w:rsidRPr="00B8242F">
        <w:rPr>
          <w:color w:val="000000"/>
          <w:sz w:val="24"/>
          <w:lang w:val="en-US"/>
        </w:rPr>
        <w:t>ensure access to and fair and equitable sharing of benefits arising from the utilization of genetic resources and associated traditional knowledge</w:t>
      </w:r>
      <w:r w:rsidRPr="00B8242F">
        <w:rPr>
          <w:b/>
          <w:color w:val="000000"/>
          <w:sz w:val="24"/>
          <w:lang w:val="en-US"/>
        </w:rPr>
        <w:t xml:space="preserve"> </w:t>
      </w:r>
      <w:r w:rsidRPr="00B8242F">
        <w:rPr>
          <w:color w:val="000000"/>
          <w:sz w:val="24"/>
          <w:lang w:val="en-US"/>
        </w:rPr>
        <w:t>as internationally agreed</w:t>
      </w:r>
    </w:p>
    <w:p w:rsidR="00236A52" w:rsidRPr="00B8242F" w:rsidRDefault="00236A52">
      <w:pPr>
        <w:jc w:val="both"/>
        <w:rPr>
          <w:lang w:val="en-US"/>
        </w:rPr>
      </w:pPr>
    </w:p>
    <w:p w:rsidR="00236A52" w:rsidRPr="00B8242F" w:rsidRDefault="00807FDD">
      <w:pPr>
        <w:ind w:left="720" w:hanging="719"/>
        <w:jc w:val="both"/>
        <w:rPr>
          <w:lang w:val="en-US"/>
        </w:rPr>
      </w:pPr>
      <w:r w:rsidRPr="00B8242F">
        <w:rPr>
          <w:sz w:val="24"/>
          <w:lang w:val="en-US"/>
        </w:rPr>
        <w:t>2.a</w:t>
      </w:r>
      <w:r w:rsidRPr="00B8242F">
        <w:rPr>
          <w:sz w:val="24"/>
          <w:lang w:val="en-US"/>
        </w:rPr>
        <w:tab/>
        <w:t xml:space="preserve">increase investment in rural infrastructure, agricultural </w:t>
      </w:r>
      <w:r w:rsidRPr="00B8242F">
        <w:rPr>
          <w:color w:val="FF0000"/>
          <w:sz w:val="24"/>
          <w:lang w:val="en-US"/>
        </w:rPr>
        <w:t>[ADD: and agro-ecological]</w:t>
      </w:r>
      <w:r w:rsidRPr="00B8242F">
        <w:rPr>
          <w:sz w:val="24"/>
          <w:lang w:val="en-US"/>
        </w:rPr>
        <w:t xml:space="preserve"> research, technology development, and capable institutions, particularly in countries that are net food importers </w:t>
      </w:r>
    </w:p>
    <w:p w:rsidR="00236A52" w:rsidRPr="00B8242F" w:rsidRDefault="00236A52">
      <w:pPr>
        <w:jc w:val="both"/>
        <w:rPr>
          <w:lang w:val="en-US"/>
        </w:rPr>
      </w:pPr>
    </w:p>
    <w:p w:rsidR="00236A52" w:rsidRPr="00B8242F" w:rsidRDefault="00807FDD">
      <w:pPr>
        <w:jc w:val="both"/>
        <w:rPr>
          <w:lang w:val="en-US"/>
        </w:rPr>
      </w:pPr>
      <w:r w:rsidRPr="00B8242F">
        <w:rPr>
          <w:sz w:val="24"/>
          <w:lang w:val="en-US"/>
        </w:rPr>
        <w:t xml:space="preserve">2.b. </w:t>
      </w:r>
      <w:r w:rsidRPr="00B8242F">
        <w:rPr>
          <w:sz w:val="24"/>
          <w:lang w:val="en-US"/>
        </w:rPr>
        <w:tab/>
        <w:t xml:space="preserve">phase out all forms of agricultural export subsidies </w:t>
      </w:r>
    </w:p>
    <w:p w:rsidR="00236A52" w:rsidRPr="00B8242F" w:rsidRDefault="00236A52">
      <w:pPr>
        <w:jc w:val="both"/>
        <w:rPr>
          <w:lang w:val="en-US"/>
        </w:rPr>
      </w:pPr>
    </w:p>
    <w:p w:rsidR="00236A52" w:rsidRPr="00B8242F" w:rsidRDefault="00807FDD">
      <w:pPr>
        <w:ind w:left="720" w:hanging="719"/>
        <w:jc w:val="both"/>
        <w:rPr>
          <w:lang w:val="en-US"/>
        </w:rPr>
      </w:pPr>
      <w:r w:rsidRPr="00B8242F">
        <w:rPr>
          <w:sz w:val="24"/>
          <w:lang w:val="en-US"/>
        </w:rPr>
        <w:t xml:space="preserve">2.c. </w:t>
      </w:r>
      <w:r w:rsidRPr="00B8242F">
        <w:rPr>
          <w:sz w:val="24"/>
          <w:lang w:val="en-US"/>
        </w:rPr>
        <w:tab/>
        <w:t>end extreme food price volatility including through improved functioning and regulation of food commodity markets and improved market information</w:t>
      </w:r>
    </w:p>
    <w:p w:rsidR="00236A52" w:rsidRPr="00B8242F" w:rsidRDefault="00236A52">
      <w:pPr>
        <w:ind w:left="720" w:hanging="719"/>
        <w:jc w:val="both"/>
        <w:rPr>
          <w:lang w:val="en-US"/>
        </w:rPr>
      </w:pPr>
    </w:p>
    <w:p w:rsidR="00236A52" w:rsidRPr="00B8242F" w:rsidRDefault="00807FDD">
      <w:pPr>
        <w:ind w:left="720" w:hanging="719"/>
        <w:jc w:val="both"/>
        <w:rPr>
          <w:lang w:val="en-US"/>
        </w:rPr>
      </w:pPr>
      <w:r w:rsidRPr="00B8242F">
        <w:rPr>
          <w:sz w:val="24"/>
          <w:lang w:val="en-US"/>
        </w:rPr>
        <w:t>2.d</w:t>
      </w:r>
      <w:r w:rsidRPr="00B8242F">
        <w:rPr>
          <w:sz w:val="24"/>
          <w:lang w:val="en-US"/>
        </w:rPr>
        <w:tab/>
        <w:t xml:space="preserve">create and diversify seed and plant banks, including with traditional varieties, at national, regional and international levels, to safeguard seed and genetic plant diversity  </w:t>
      </w:r>
    </w:p>
    <w:p w:rsidR="00236A52" w:rsidRPr="00B8242F" w:rsidRDefault="00236A52">
      <w:pPr>
        <w:ind w:left="630"/>
        <w:rPr>
          <w:lang w:val="en-US"/>
        </w:rPr>
      </w:pPr>
    </w:p>
    <w:p w:rsidR="00236A52" w:rsidRPr="00B8242F" w:rsidRDefault="00807FDD">
      <w:pPr>
        <w:keepNext/>
        <w:jc w:val="both"/>
        <w:rPr>
          <w:lang w:val="en-US"/>
        </w:rPr>
      </w:pPr>
      <w:r w:rsidRPr="00B8242F">
        <w:rPr>
          <w:b/>
          <w:sz w:val="24"/>
          <w:lang w:val="en-US"/>
        </w:rPr>
        <w:t xml:space="preserve">Proposed goal 3. Attain healthy lives for all </w:t>
      </w:r>
    </w:p>
    <w:p w:rsidR="00236A52" w:rsidRPr="00B8242F" w:rsidRDefault="00236A52">
      <w:pPr>
        <w:jc w:val="both"/>
        <w:rPr>
          <w:lang w:val="en-US"/>
        </w:rPr>
      </w:pPr>
    </w:p>
    <w:p w:rsidR="00236A52" w:rsidRPr="00B8242F" w:rsidRDefault="00807FDD">
      <w:pPr>
        <w:numPr>
          <w:ilvl w:val="0"/>
          <w:numId w:val="8"/>
        </w:numPr>
        <w:ind w:left="540" w:hanging="539"/>
        <w:jc w:val="both"/>
        <w:rPr>
          <w:lang w:val="en-US"/>
        </w:rPr>
      </w:pPr>
      <w:r w:rsidRPr="00B8242F">
        <w:rPr>
          <w:sz w:val="24"/>
          <w:lang w:val="en-US"/>
        </w:rPr>
        <w:t xml:space="preserve">by 2030 reduce the global maternal mortality ratio to less than 70 per 100,000 live births </w:t>
      </w:r>
    </w:p>
    <w:p w:rsidR="00236A52" w:rsidRPr="00B8242F" w:rsidRDefault="00236A52">
      <w:pPr>
        <w:ind w:left="540" w:hanging="539"/>
        <w:jc w:val="both"/>
        <w:rPr>
          <w:lang w:val="en-US"/>
        </w:rPr>
      </w:pPr>
    </w:p>
    <w:p w:rsidR="00236A52" w:rsidRPr="00B8242F" w:rsidRDefault="00807FDD">
      <w:pPr>
        <w:numPr>
          <w:ilvl w:val="0"/>
          <w:numId w:val="8"/>
        </w:numPr>
        <w:ind w:left="540" w:hanging="539"/>
        <w:jc w:val="both"/>
        <w:rPr>
          <w:lang w:val="en-US"/>
        </w:rPr>
      </w:pPr>
      <w:r w:rsidRPr="00B8242F">
        <w:rPr>
          <w:sz w:val="24"/>
          <w:lang w:val="en-US"/>
        </w:rPr>
        <w:t xml:space="preserve">by 2030 end preventable newborn, infant and under-five deaths </w:t>
      </w:r>
    </w:p>
    <w:p w:rsidR="00236A52" w:rsidRPr="00B8242F" w:rsidRDefault="00236A52">
      <w:pPr>
        <w:ind w:left="540" w:hanging="539"/>
        <w:jc w:val="both"/>
        <w:rPr>
          <w:lang w:val="en-US"/>
        </w:rPr>
      </w:pPr>
    </w:p>
    <w:p w:rsidR="00236A52" w:rsidRPr="00B8242F" w:rsidRDefault="00807FDD">
      <w:pPr>
        <w:numPr>
          <w:ilvl w:val="0"/>
          <w:numId w:val="8"/>
        </w:numPr>
        <w:ind w:left="540" w:hanging="539"/>
        <w:jc w:val="both"/>
        <w:rPr>
          <w:lang w:val="en-US"/>
        </w:rPr>
      </w:pPr>
      <w:r w:rsidRPr="00B8242F">
        <w:rPr>
          <w:sz w:val="24"/>
          <w:lang w:val="en-US"/>
        </w:rPr>
        <w:t xml:space="preserve">by 2030 end the epidemics of HIV/AIDS, tuberculosis, malaria, and neglected tropical diseases </w:t>
      </w:r>
    </w:p>
    <w:p w:rsidR="00236A52" w:rsidRPr="00B8242F" w:rsidRDefault="00236A52">
      <w:pPr>
        <w:ind w:left="540" w:hanging="539"/>
        <w:jc w:val="both"/>
        <w:rPr>
          <w:lang w:val="en-US"/>
        </w:rPr>
      </w:pPr>
    </w:p>
    <w:p w:rsidR="00236A52" w:rsidRPr="00B8242F" w:rsidRDefault="00807FDD">
      <w:pPr>
        <w:numPr>
          <w:ilvl w:val="0"/>
          <w:numId w:val="8"/>
        </w:numPr>
        <w:ind w:left="540" w:hanging="539"/>
        <w:jc w:val="both"/>
        <w:rPr>
          <w:lang w:val="en-US"/>
        </w:rPr>
      </w:pPr>
      <w:r w:rsidRPr="00B8242F">
        <w:rPr>
          <w:sz w:val="24"/>
          <w:lang w:val="en-US"/>
        </w:rPr>
        <w:t xml:space="preserve">by 2030 reduce substantially morbidity and mortality from non-communicable diseases (NCDs) through prevention and treatment, promote mental health and wellbeing, and strengthen prevention and treatment of narcotic drug, alcohol, and substance abuse  </w:t>
      </w:r>
    </w:p>
    <w:p w:rsidR="00236A52" w:rsidRPr="00B8242F" w:rsidRDefault="00236A52">
      <w:pPr>
        <w:jc w:val="both"/>
        <w:rPr>
          <w:lang w:val="en-US"/>
        </w:rPr>
      </w:pPr>
    </w:p>
    <w:p w:rsidR="00236A52" w:rsidRPr="00B8242F" w:rsidRDefault="00807FDD">
      <w:pPr>
        <w:numPr>
          <w:ilvl w:val="0"/>
          <w:numId w:val="8"/>
        </w:numPr>
        <w:ind w:left="540" w:hanging="539"/>
        <w:jc w:val="both"/>
        <w:rPr>
          <w:lang w:val="en-US"/>
        </w:rPr>
      </w:pPr>
      <w:r w:rsidRPr="00B8242F">
        <w:rPr>
          <w:sz w:val="24"/>
          <w:lang w:val="en-US"/>
        </w:rPr>
        <w:t>by 2030 halve deaths from road traffic accidents</w:t>
      </w:r>
    </w:p>
    <w:p w:rsidR="00236A52" w:rsidRPr="00B8242F" w:rsidRDefault="00236A52">
      <w:pPr>
        <w:ind w:left="540" w:hanging="539"/>
        <w:jc w:val="both"/>
        <w:rPr>
          <w:lang w:val="en-US"/>
        </w:rPr>
      </w:pPr>
    </w:p>
    <w:p w:rsidR="00236A52" w:rsidRPr="00B8242F" w:rsidRDefault="00807FDD">
      <w:pPr>
        <w:numPr>
          <w:ilvl w:val="0"/>
          <w:numId w:val="8"/>
        </w:numPr>
        <w:ind w:left="540" w:hanging="539"/>
        <w:jc w:val="both"/>
        <w:rPr>
          <w:lang w:val="en-US"/>
        </w:rPr>
      </w:pPr>
      <w:r w:rsidRPr="00B8242F">
        <w:rPr>
          <w:sz w:val="24"/>
          <w:lang w:val="en-US"/>
        </w:rPr>
        <w:t>achieve universal health coverage (UHC), including financial risk protection, access to essential health care services, and access to safe, effective and affordable essential medicines and vaccines for all</w:t>
      </w:r>
    </w:p>
    <w:p w:rsidR="00236A52" w:rsidRPr="00B8242F" w:rsidRDefault="00236A52">
      <w:pPr>
        <w:ind w:left="540" w:hanging="539"/>
        <w:jc w:val="both"/>
        <w:rPr>
          <w:lang w:val="en-US"/>
        </w:rPr>
      </w:pPr>
    </w:p>
    <w:p w:rsidR="00236A52" w:rsidRPr="00B8242F" w:rsidRDefault="00807FDD">
      <w:pPr>
        <w:numPr>
          <w:ilvl w:val="0"/>
          <w:numId w:val="8"/>
        </w:numPr>
        <w:ind w:left="540" w:hanging="539"/>
        <w:jc w:val="both"/>
        <w:rPr>
          <w:lang w:val="en-US"/>
        </w:rPr>
      </w:pPr>
      <w:r w:rsidRPr="00B8242F">
        <w:rPr>
          <w:sz w:val="24"/>
          <w:lang w:val="en-US"/>
        </w:rPr>
        <w:t xml:space="preserve">by 2030 substantially reduce the number of deaths and illnesses from air (indoor and outdoor), water and soil pollution </w:t>
      </w:r>
      <w:r w:rsidRPr="00B8242F">
        <w:rPr>
          <w:color w:val="FF0000"/>
          <w:sz w:val="24"/>
          <w:lang w:val="en-US"/>
        </w:rPr>
        <w:t xml:space="preserve">[ADD: and develop preventive plans to deal with projected climate-related vector borne diseases and other health risks]  </w:t>
      </w:r>
    </w:p>
    <w:p w:rsidR="00236A52" w:rsidRPr="00B8242F" w:rsidRDefault="00236A52">
      <w:pPr>
        <w:rPr>
          <w:lang w:val="en-US"/>
        </w:rPr>
      </w:pPr>
    </w:p>
    <w:p w:rsidR="00236A52" w:rsidRPr="00B8242F" w:rsidRDefault="00236A52">
      <w:pPr>
        <w:rPr>
          <w:lang w:val="en-US"/>
        </w:rPr>
      </w:pPr>
    </w:p>
    <w:p w:rsidR="00236A52" w:rsidRPr="00B8242F" w:rsidRDefault="00807FDD">
      <w:pPr>
        <w:ind w:left="540" w:hanging="539"/>
        <w:jc w:val="both"/>
        <w:rPr>
          <w:lang w:val="en-US"/>
        </w:rPr>
      </w:pPr>
      <w:r w:rsidRPr="00B8242F">
        <w:rPr>
          <w:sz w:val="24"/>
          <w:lang w:val="en-US"/>
        </w:rPr>
        <w:t xml:space="preserve">3.a </w:t>
      </w:r>
      <w:r w:rsidRPr="00B8242F">
        <w:rPr>
          <w:sz w:val="24"/>
          <w:lang w:val="en-US"/>
        </w:rPr>
        <w:tab/>
        <w:t xml:space="preserve">strengthen implementation of the Framework Convention on Tobacco Control in all countries who have ratified the Convention and urge countries that have not ratified it to ratify and implement it </w:t>
      </w:r>
    </w:p>
    <w:p w:rsidR="00236A52" w:rsidRPr="00B8242F" w:rsidRDefault="00236A52">
      <w:pPr>
        <w:ind w:left="720" w:hanging="719"/>
        <w:jc w:val="both"/>
        <w:rPr>
          <w:lang w:val="en-US"/>
        </w:rPr>
      </w:pPr>
    </w:p>
    <w:p w:rsidR="00236A52" w:rsidRPr="00B8242F" w:rsidRDefault="00807FDD">
      <w:pPr>
        <w:ind w:left="540" w:hanging="539"/>
        <w:jc w:val="both"/>
        <w:rPr>
          <w:lang w:val="en-US"/>
        </w:rPr>
      </w:pPr>
      <w:r w:rsidRPr="00B8242F">
        <w:rPr>
          <w:sz w:val="24"/>
          <w:lang w:val="en-US"/>
        </w:rPr>
        <w:t>3.b</w:t>
      </w:r>
      <w:r w:rsidRPr="00B8242F">
        <w:rPr>
          <w:sz w:val="24"/>
          <w:lang w:val="en-US"/>
        </w:rPr>
        <w:tab/>
        <w:t xml:space="preserve">support research and development of vaccines and medicines for the communicable diseases that primarily affect developing countries, provide access to affordable essential medicines, and support developing countries’ use of TRIPS flexibilities </w:t>
      </w:r>
    </w:p>
    <w:p w:rsidR="00236A52" w:rsidRPr="00B8242F" w:rsidRDefault="00236A52">
      <w:pPr>
        <w:ind w:left="720" w:hanging="719"/>
        <w:jc w:val="both"/>
        <w:rPr>
          <w:lang w:val="en-US"/>
        </w:rPr>
      </w:pPr>
    </w:p>
    <w:p w:rsidR="00236A52" w:rsidRPr="00B8242F" w:rsidRDefault="00807FDD">
      <w:pPr>
        <w:ind w:left="540" w:hanging="539"/>
        <w:jc w:val="both"/>
        <w:rPr>
          <w:lang w:val="en-US"/>
        </w:rPr>
      </w:pPr>
      <w:r w:rsidRPr="00B8242F">
        <w:rPr>
          <w:sz w:val="24"/>
          <w:lang w:val="en-US"/>
        </w:rPr>
        <w:t>3.c</w:t>
      </w:r>
      <w:r w:rsidRPr="00B8242F">
        <w:rPr>
          <w:sz w:val="24"/>
          <w:lang w:val="en-US"/>
        </w:rPr>
        <w:tab/>
        <w:t>increase substantially the recruitment, development and training and retention of the health workforce in developing countries, especially in LDCs</w:t>
      </w:r>
    </w:p>
    <w:p w:rsidR="00236A52" w:rsidRPr="00B8242F" w:rsidRDefault="00236A52">
      <w:pPr>
        <w:keepNext/>
        <w:jc w:val="both"/>
        <w:rPr>
          <w:lang w:val="en-US"/>
        </w:rPr>
      </w:pPr>
    </w:p>
    <w:p w:rsidR="00236A52" w:rsidRPr="00B8242F" w:rsidRDefault="00807FDD">
      <w:pPr>
        <w:keepNext/>
        <w:jc w:val="both"/>
        <w:rPr>
          <w:lang w:val="en-US"/>
        </w:rPr>
      </w:pPr>
      <w:r w:rsidRPr="00B8242F">
        <w:rPr>
          <w:b/>
          <w:sz w:val="24"/>
          <w:lang w:val="en-US"/>
        </w:rPr>
        <w:t>Proposed goal 4. Provide quality education and life-long learning opportunities for all</w:t>
      </w:r>
    </w:p>
    <w:p w:rsidR="00236A52" w:rsidRPr="00B8242F" w:rsidRDefault="00236A52">
      <w:pPr>
        <w:keepNext/>
        <w:ind w:left="540"/>
        <w:jc w:val="both"/>
        <w:rPr>
          <w:lang w:val="en-US"/>
        </w:rPr>
      </w:pPr>
    </w:p>
    <w:p w:rsidR="00236A52" w:rsidRPr="00B8242F" w:rsidRDefault="00807FDD">
      <w:pPr>
        <w:keepNext/>
        <w:numPr>
          <w:ilvl w:val="0"/>
          <w:numId w:val="5"/>
        </w:numPr>
        <w:ind w:left="540" w:hanging="539"/>
        <w:jc w:val="both"/>
        <w:rPr>
          <w:lang w:val="en-US"/>
        </w:rPr>
      </w:pPr>
      <w:r w:rsidRPr="00B8242F">
        <w:rPr>
          <w:color w:val="000000"/>
          <w:sz w:val="24"/>
          <w:lang w:val="en-US"/>
        </w:rPr>
        <w:t>by 2030 provide all children access to quality early childhood care and pre-primary education</w:t>
      </w:r>
    </w:p>
    <w:p w:rsidR="00236A52" w:rsidRPr="00B8242F" w:rsidRDefault="00236A52">
      <w:pPr>
        <w:ind w:left="540"/>
        <w:jc w:val="both"/>
        <w:rPr>
          <w:lang w:val="en-US"/>
        </w:rPr>
      </w:pPr>
    </w:p>
    <w:p w:rsidR="00236A52" w:rsidRPr="00B8242F" w:rsidRDefault="00807FDD">
      <w:pPr>
        <w:numPr>
          <w:ilvl w:val="0"/>
          <w:numId w:val="5"/>
        </w:numPr>
        <w:ind w:left="540" w:hanging="539"/>
        <w:jc w:val="both"/>
        <w:rPr>
          <w:lang w:val="en-US"/>
        </w:rPr>
      </w:pPr>
      <w:r w:rsidRPr="00B8242F">
        <w:rPr>
          <w:color w:val="000000"/>
          <w:sz w:val="24"/>
          <w:lang w:val="en-US"/>
        </w:rPr>
        <w:t xml:space="preserve">by 2030, ensure all girls and boys complete free, equitable and quality primary and secondary education leading to relevant and effective learning outcomes </w:t>
      </w:r>
    </w:p>
    <w:p w:rsidR="00236A52" w:rsidRPr="00B8242F" w:rsidRDefault="00236A52">
      <w:pPr>
        <w:ind w:left="540" w:hanging="539"/>
        <w:jc w:val="both"/>
        <w:rPr>
          <w:lang w:val="en-US"/>
        </w:rPr>
      </w:pPr>
    </w:p>
    <w:p w:rsidR="00236A52" w:rsidRPr="00B8242F" w:rsidRDefault="00807FDD">
      <w:pPr>
        <w:numPr>
          <w:ilvl w:val="0"/>
          <w:numId w:val="5"/>
        </w:numPr>
        <w:ind w:left="540" w:hanging="539"/>
        <w:jc w:val="both"/>
        <w:rPr>
          <w:lang w:val="en-US"/>
        </w:rPr>
      </w:pPr>
      <w:r w:rsidRPr="00B8242F">
        <w:rPr>
          <w:color w:val="000000"/>
          <w:sz w:val="24"/>
          <w:lang w:val="en-US"/>
        </w:rPr>
        <w:t xml:space="preserve">by 2030 ensure equal access for all to affordable quality tertiary education, including university </w:t>
      </w:r>
    </w:p>
    <w:p w:rsidR="00236A52" w:rsidRPr="00B8242F" w:rsidRDefault="00236A52">
      <w:pPr>
        <w:jc w:val="both"/>
        <w:rPr>
          <w:lang w:val="en-US"/>
        </w:rPr>
      </w:pPr>
    </w:p>
    <w:p w:rsidR="00236A52" w:rsidRPr="00B8242F" w:rsidRDefault="00807FDD">
      <w:pPr>
        <w:numPr>
          <w:ilvl w:val="0"/>
          <w:numId w:val="5"/>
        </w:numPr>
        <w:ind w:left="540" w:hanging="539"/>
        <w:jc w:val="both"/>
        <w:rPr>
          <w:lang w:val="en-US"/>
        </w:rPr>
      </w:pPr>
      <w:r w:rsidRPr="00B8242F">
        <w:rPr>
          <w:color w:val="000000"/>
          <w:sz w:val="24"/>
          <w:lang w:val="en-US"/>
        </w:rPr>
        <w:t>by 2030 promote life-long learning, provide employable skills especially to young women and men, and increase by at least x% adult literacy and basic numeracy</w:t>
      </w:r>
    </w:p>
    <w:p w:rsidR="00236A52" w:rsidRPr="00B8242F" w:rsidRDefault="00236A52">
      <w:pPr>
        <w:ind w:left="540" w:hanging="539"/>
        <w:jc w:val="both"/>
        <w:rPr>
          <w:lang w:val="en-US"/>
        </w:rPr>
      </w:pPr>
    </w:p>
    <w:p w:rsidR="00236A52" w:rsidRPr="00B8242F" w:rsidRDefault="00807FDD">
      <w:pPr>
        <w:numPr>
          <w:ilvl w:val="0"/>
          <w:numId w:val="5"/>
        </w:numPr>
        <w:ind w:left="540" w:hanging="539"/>
        <w:jc w:val="both"/>
        <w:rPr>
          <w:lang w:val="en-US"/>
        </w:rPr>
      </w:pPr>
      <w:r w:rsidRPr="00B8242F">
        <w:rPr>
          <w:color w:val="000000"/>
          <w:sz w:val="24"/>
          <w:lang w:val="en-US"/>
        </w:rPr>
        <w:t>by 2030, eliminate gender disparities and ensure equal access to all levels of education and vocational training for people in vulnerable situations, including persons with disabilities</w:t>
      </w:r>
    </w:p>
    <w:p w:rsidR="00236A52" w:rsidRPr="00B8242F" w:rsidRDefault="00236A52">
      <w:pPr>
        <w:ind w:left="540" w:hanging="539"/>
        <w:jc w:val="both"/>
        <w:rPr>
          <w:lang w:val="en-US"/>
        </w:rPr>
      </w:pPr>
    </w:p>
    <w:p w:rsidR="00236A52" w:rsidRPr="00B8242F" w:rsidRDefault="00807FDD">
      <w:pPr>
        <w:numPr>
          <w:ilvl w:val="0"/>
          <w:numId w:val="5"/>
        </w:numPr>
        <w:ind w:left="540" w:hanging="539"/>
        <w:jc w:val="both"/>
        <w:rPr>
          <w:lang w:val="en-US"/>
        </w:rPr>
      </w:pPr>
      <w:r w:rsidRPr="00B8242F">
        <w:rPr>
          <w:color w:val="000000"/>
          <w:sz w:val="24"/>
          <w:lang w:val="en-US"/>
        </w:rPr>
        <w:t xml:space="preserve">by 2030 integrate into education programs knowledge and skills necessary for sustainable development, human rights, gender equality, promoting a culture of peace and non-violence </w:t>
      </w:r>
      <w:r w:rsidRPr="00B8242F">
        <w:rPr>
          <w:color w:val="FF0000"/>
          <w:sz w:val="24"/>
          <w:lang w:val="en-US"/>
        </w:rPr>
        <w:t xml:space="preserve">[DELETE: </w:t>
      </w:r>
      <w:r w:rsidR="00FC066E">
        <w:rPr>
          <w:color w:val="FF0000"/>
          <w:sz w:val="24"/>
          <w:lang w:val="en-US"/>
        </w:rPr>
        <w:t>and</w:t>
      </w:r>
      <w:r w:rsidRPr="00B8242F">
        <w:rPr>
          <w:color w:val="FF0000"/>
          <w:sz w:val="24"/>
          <w:lang w:val="en-US"/>
        </w:rPr>
        <w:t xml:space="preserve"> to sustainable development]  </w:t>
      </w:r>
    </w:p>
    <w:p w:rsidR="00236A52" w:rsidRPr="00B8242F" w:rsidRDefault="00236A52">
      <w:pPr>
        <w:ind w:left="540" w:hanging="539"/>
        <w:jc w:val="both"/>
        <w:rPr>
          <w:lang w:val="en-US"/>
        </w:rPr>
      </w:pPr>
    </w:p>
    <w:p w:rsidR="00236A52" w:rsidRPr="00B8242F" w:rsidRDefault="00807FDD">
      <w:pPr>
        <w:jc w:val="both"/>
        <w:rPr>
          <w:lang w:val="en-US"/>
        </w:rPr>
      </w:pPr>
      <w:r w:rsidRPr="00B8242F">
        <w:rPr>
          <w:color w:val="FF0000"/>
          <w:sz w:val="24"/>
          <w:lang w:val="en-US"/>
        </w:rPr>
        <w:t>[ADD 4.7: Education systems prepare learners to work, actively contribute to and live in low carbon economies].</w:t>
      </w:r>
    </w:p>
    <w:p w:rsidR="00236A52" w:rsidRPr="00B8242F" w:rsidRDefault="00236A52">
      <w:pPr>
        <w:ind w:left="720"/>
        <w:rPr>
          <w:lang w:val="en-US"/>
        </w:rPr>
      </w:pPr>
    </w:p>
    <w:p w:rsidR="00236A52" w:rsidRPr="00B8242F" w:rsidRDefault="00807FDD">
      <w:pPr>
        <w:ind w:left="540" w:hanging="539"/>
        <w:jc w:val="both"/>
        <w:rPr>
          <w:lang w:val="en-US"/>
        </w:rPr>
      </w:pPr>
      <w:r w:rsidRPr="00B8242F">
        <w:rPr>
          <w:sz w:val="24"/>
          <w:lang w:val="en-US"/>
        </w:rPr>
        <w:t xml:space="preserve">4.a </w:t>
      </w:r>
      <w:r w:rsidRPr="00B8242F">
        <w:rPr>
          <w:sz w:val="24"/>
          <w:lang w:val="en-US"/>
        </w:rPr>
        <w:tab/>
        <w:t>by 2030 increase by x% the supply of qualified teachers, including through international cooperation for teacher training in developing countries, and ensure safe, inclusive and effective learning environments for all</w:t>
      </w:r>
    </w:p>
    <w:p w:rsidR="00236A52" w:rsidRPr="00B8242F" w:rsidRDefault="00236A52">
      <w:pPr>
        <w:ind w:left="450" w:hanging="449"/>
        <w:jc w:val="both"/>
        <w:rPr>
          <w:lang w:val="en-US"/>
        </w:rPr>
      </w:pPr>
    </w:p>
    <w:p w:rsidR="00236A52" w:rsidRPr="00B8242F" w:rsidRDefault="00807FDD">
      <w:pPr>
        <w:ind w:left="540" w:hanging="539"/>
        <w:jc w:val="both"/>
        <w:rPr>
          <w:lang w:val="en-US"/>
        </w:rPr>
      </w:pPr>
      <w:r w:rsidRPr="00B8242F">
        <w:rPr>
          <w:color w:val="000000"/>
          <w:sz w:val="24"/>
          <w:lang w:val="en-US"/>
        </w:rPr>
        <w:t xml:space="preserve">4.b </w:t>
      </w:r>
      <w:r w:rsidRPr="00B8242F">
        <w:rPr>
          <w:color w:val="000000"/>
          <w:sz w:val="24"/>
          <w:lang w:val="en-US"/>
        </w:rPr>
        <w:tab/>
        <w:t>by 2020 expand by x% globally the number of scholarships for students and government officials from developing countries in particular LDCs to enrol in higher education, including vocational training, programmes in developed countries and other developing countries</w:t>
      </w:r>
    </w:p>
    <w:p w:rsidR="00236A52" w:rsidRPr="00B8242F" w:rsidRDefault="00236A52">
      <w:pPr>
        <w:ind w:left="540" w:hanging="539"/>
        <w:jc w:val="both"/>
        <w:rPr>
          <w:lang w:val="en-US"/>
        </w:rPr>
      </w:pPr>
    </w:p>
    <w:p w:rsidR="00236A52" w:rsidRPr="00B8242F" w:rsidRDefault="00807FDD">
      <w:pPr>
        <w:ind w:left="540" w:hanging="539"/>
        <w:jc w:val="both"/>
        <w:rPr>
          <w:lang w:val="en-US"/>
        </w:rPr>
      </w:pPr>
      <w:r w:rsidRPr="00B8242F">
        <w:rPr>
          <w:color w:val="000000"/>
          <w:sz w:val="24"/>
          <w:lang w:val="en-US"/>
        </w:rPr>
        <w:t>4.c</w:t>
      </w:r>
      <w:r w:rsidRPr="00B8242F">
        <w:rPr>
          <w:color w:val="000000"/>
          <w:sz w:val="24"/>
          <w:lang w:val="en-US"/>
        </w:rPr>
        <w:tab/>
        <w:t xml:space="preserve">build and upgrade education facilities that are child and gender sensitive and provide safe and inclusive learning environments  </w:t>
      </w:r>
    </w:p>
    <w:p w:rsidR="00236A52" w:rsidRPr="00B8242F" w:rsidRDefault="00807FDD">
      <w:pPr>
        <w:keepNext/>
        <w:keepLines/>
        <w:spacing w:before="480"/>
        <w:rPr>
          <w:lang w:val="en-US"/>
        </w:rPr>
      </w:pPr>
      <w:r w:rsidRPr="00B8242F">
        <w:rPr>
          <w:b/>
          <w:color w:val="000000"/>
          <w:sz w:val="24"/>
          <w:lang w:val="en-US"/>
        </w:rPr>
        <w:t xml:space="preserve">Proposed goal 5. </w:t>
      </w:r>
      <w:r w:rsidRPr="00B8242F">
        <w:rPr>
          <w:rFonts w:ascii="Cambria" w:eastAsia="Cambria" w:hAnsi="Cambria" w:cs="Cambria"/>
          <w:color w:val="345A8A"/>
          <w:sz w:val="24"/>
          <w:lang w:val="en-US"/>
        </w:rPr>
        <w:t xml:space="preserve"> </w:t>
      </w:r>
      <w:r w:rsidRPr="00B8242F">
        <w:rPr>
          <w:b/>
          <w:color w:val="000000"/>
          <w:sz w:val="24"/>
          <w:lang w:val="en-US"/>
        </w:rPr>
        <w:t>Attain gender equality, empower women and girls everywhere</w:t>
      </w:r>
      <w:r w:rsidRPr="00B8242F">
        <w:rPr>
          <w:color w:val="000000"/>
          <w:sz w:val="24"/>
          <w:lang w:val="en-US"/>
        </w:rPr>
        <w:t xml:space="preserve"> </w:t>
      </w:r>
    </w:p>
    <w:p w:rsidR="00236A52" w:rsidRPr="00B8242F" w:rsidRDefault="00236A52">
      <w:pPr>
        <w:rPr>
          <w:lang w:val="en-US"/>
        </w:rPr>
      </w:pPr>
    </w:p>
    <w:p w:rsidR="00236A52" w:rsidRPr="00B8242F" w:rsidRDefault="00807FDD">
      <w:pPr>
        <w:widowControl w:val="0"/>
        <w:numPr>
          <w:ilvl w:val="0"/>
          <w:numId w:val="4"/>
        </w:numPr>
        <w:ind w:hanging="719"/>
        <w:rPr>
          <w:lang w:val="en-US"/>
        </w:rPr>
      </w:pPr>
      <w:r w:rsidRPr="00B8242F">
        <w:rPr>
          <w:color w:val="000000"/>
          <w:sz w:val="24"/>
          <w:lang w:val="en-US"/>
        </w:rPr>
        <w:t xml:space="preserve">end all forms of discrimination against all women and girls </w:t>
      </w:r>
    </w:p>
    <w:p w:rsidR="00236A52" w:rsidRPr="00B8242F" w:rsidRDefault="00236A52">
      <w:pPr>
        <w:widowControl w:val="0"/>
        <w:ind w:left="720" w:hanging="719"/>
        <w:rPr>
          <w:lang w:val="en-US"/>
        </w:rPr>
      </w:pPr>
    </w:p>
    <w:p w:rsidR="00236A52" w:rsidRPr="00B8242F" w:rsidRDefault="00807FDD">
      <w:pPr>
        <w:widowControl w:val="0"/>
        <w:numPr>
          <w:ilvl w:val="0"/>
          <w:numId w:val="4"/>
        </w:numPr>
        <w:ind w:hanging="719"/>
        <w:rPr>
          <w:lang w:val="en-US"/>
        </w:rPr>
      </w:pPr>
      <w:r w:rsidRPr="00B8242F">
        <w:rPr>
          <w:color w:val="000000"/>
          <w:sz w:val="24"/>
          <w:lang w:val="en-US"/>
        </w:rPr>
        <w:t>eliminate all forms of violence against all women and girls in public and private spaces and end their trafficking and sexual exploitation</w:t>
      </w:r>
    </w:p>
    <w:p w:rsidR="00236A52" w:rsidRPr="00B8242F" w:rsidRDefault="00236A52">
      <w:pPr>
        <w:ind w:left="720" w:hanging="719"/>
        <w:rPr>
          <w:lang w:val="en-US"/>
        </w:rPr>
      </w:pPr>
    </w:p>
    <w:p w:rsidR="00236A52" w:rsidRPr="00B8242F" w:rsidRDefault="00807FDD">
      <w:pPr>
        <w:widowControl w:val="0"/>
        <w:numPr>
          <w:ilvl w:val="0"/>
          <w:numId w:val="4"/>
        </w:numPr>
        <w:ind w:hanging="719"/>
        <w:rPr>
          <w:lang w:val="en-US"/>
        </w:rPr>
      </w:pPr>
      <w:r w:rsidRPr="00B8242F">
        <w:rPr>
          <w:color w:val="000000"/>
          <w:sz w:val="24"/>
          <w:lang w:val="en-US"/>
        </w:rPr>
        <w:t>eliminate all harmful practices, such as child, early and forced marriage and female genital mutilations</w:t>
      </w:r>
    </w:p>
    <w:p w:rsidR="00236A52" w:rsidRPr="00B8242F" w:rsidRDefault="00236A52">
      <w:pPr>
        <w:widowControl w:val="0"/>
        <w:ind w:left="720"/>
        <w:rPr>
          <w:lang w:val="en-US"/>
        </w:rPr>
      </w:pPr>
    </w:p>
    <w:p w:rsidR="00236A52" w:rsidRPr="00B8242F" w:rsidRDefault="00807FDD">
      <w:pPr>
        <w:widowControl w:val="0"/>
        <w:numPr>
          <w:ilvl w:val="0"/>
          <w:numId w:val="4"/>
        </w:numPr>
        <w:ind w:hanging="719"/>
        <w:rPr>
          <w:lang w:val="en-US"/>
        </w:rPr>
      </w:pPr>
      <w:r w:rsidRPr="00B8242F">
        <w:rPr>
          <w:color w:val="000000"/>
          <w:sz w:val="24"/>
          <w:lang w:val="en-US"/>
        </w:rPr>
        <w:t xml:space="preserve">recognize and redistribute unpaid care and domestic work through shared responsibility within the family and the provision of appropriate public services  </w:t>
      </w:r>
    </w:p>
    <w:p w:rsidR="00236A52" w:rsidRPr="00B8242F" w:rsidRDefault="00236A52">
      <w:pPr>
        <w:widowControl w:val="0"/>
        <w:ind w:left="720" w:hanging="719"/>
        <w:rPr>
          <w:lang w:val="en-US"/>
        </w:rPr>
      </w:pPr>
    </w:p>
    <w:p w:rsidR="00236A52" w:rsidRPr="00B8242F" w:rsidRDefault="00807FDD">
      <w:pPr>
        <w:keepNext/>
        <w:numPr>
          <w:ilvl w:val="0"/>
          <w:numId w:val="4"/>
        </w:numPr>
        <w:ind w:hanging="719"/>
        <w:rPr>
          <w:lang w:val="en-US"/>
        </w:rPr>
      </w:pPr>
      <w:r w:rsidRPr="00B8242F">
        <w:rPr>
          <w:color w:val="000000"/>
          <w:sz w:val="24"/>
          <w:lang w:val="en-US"/>
        </w:rPr>
        <w:lastRenderedPageBreak/>
        <w:t xml:space="preserve">ensure full and effective participation and leadership of women at all levels of decision-making in the public and private sectors </w:t>
      </w:r>
    </w:p>
    <w:p w:rsidR="00236A52" w:rsidRPr="00B8242F" w:rsidRDefault="00236A52">
      <w:pPr>
        <w:ind w:left="720" w:hanging="719"/>
        <w:rPr>
          <w:lang w:val="en-US"/>
        </w:rPr>
      </w:pPr>
    </w:p>
    <w:p w:rsidR="00236A52" w:rsidRPr="009D02ED" w:rsidRDefault="00807FDD" w:rsidP="009D02ED">
      <w:pPr>
        <w:widowControl w:val="0"/>
        <w:numPr>
          <w:ilvl w:val="0"/>
          <w:numId w:val="4"/>
        </w:numPr>
        <w:ind w:hanging="719"/>
        <w:rPr>
          <w:lang w:val="en-US"/>
        </w:rPr>
      </w:pPr>
      <w:r w:rsidRPr="00B8242F">
        <w:rPr>
          <w:color w:val="000000"/>
          <w:sz w:val="24"/>
          <w:lang w:val="en-US"/>
        </w:rPr>
        <w:t>ensure universal access to sexual and reproductive health and reproductive rights in accordance with the Programme of Action of the ICPD and the Beijing Platform for Action</w:t>
      </w:r>
    </w:p>
    <w:p w:rsidR="00236A52" w:rsidRPr="00B8242F" w:rsidRDefault="00236A52">
      <w:pPr>
        <w:widowControl w:val="0"/>
        <w:rPr>
          <w:lang w:val="en-US"/>
        </w:rPr>
      </w:pPr>
    </w:p>
    <w:p w:rsidR="00236A52" w:rsidRPr="00B8242F" w:rsidRDefault="00FC066E">
      <w:pPr>
        <w:widowControl w:val="0"/>
        <w:spacing w:after="120"/>
        <w:rPr>
          <w:lang w:val="en-US"/>
        </w:rPr>
      </w:pPr>
      <w:r>
        <w:rPr>
          <w:color w:val="FF0000"/>
          <w:sz w:val="24"/>
          <w:lang w:val="en-US"/>
        </w:rPr>
        <w:t>[ADD 5.7</w:t>
      </w:r>
      <w:r w:rsidR="00807FDD" w:rsidRPr="00B8242F">
        <w:rPr>
          <w:color w:val="FF0000"/>
          <w:sz w:val="24"/>
          <w:lang w:val="en-US"/>
        </w:rPr>
        <w:t xml:space="preserve">: </w:t>
      </w:r>
      <w:r>
        <w:rPr>
          <w:color w:val="FF0000"/>
          <w:sz w:val="24"/>
          <w:lang w:val="en-US"/>
        </w:rPr>
        <w:t xml:space="preserve">by 2030 </w:t>
      </w:r>
      <w:r w:rsidR="00807FDD" w:rsidRPr="00B8242F">
        <w:rPr>
          <w:color w:val="FF0000"/>
          <w:sz w:val="24"/>
          <w:lang w:val="en-US"/>
        </w:rPr>
        <w:t>empower women to fully participate in decision making for use and management of natural resources and for addressing climate change</w:t>
      </w:r>
      <w:r>
        <w:rPr>
          <w:color w:val="FF0000"/>
          <w:sz w:val="24"/>
          <w:lang w:val="en-US"/>
        </w:rPr>
        <w:t xml:space="preserve"> and ensure </w:t>
      </w:r>
      <w:r w:rsidR="009D02ED">
        <w:rPr>
          <w:color w:val="FF0000"/>
          <w:sz w:val="24"/>
          <w:lang w:val="en-US"/>
        </w:rPr>
        <w:t>t</w:t>
      </w:r>
      <w:r>
        <w:rPr>
          <w:color w:val="FF0000"/>
          <w:sz w:val="24"/>
          <w:lang w:val="en-US"/>
        </w:rPr>
        <w:t>he climate-resilience of women and girls</w:t>
      </w:r>
      <w:r w:rsidR="00807FDD" w:rsidRPr="00B8242F">
        <w:rPr>
          <w:color w:val="FF0000"/>
          <w:sz w:val="24"/>
          <w:lang w:val="en-US"/>
        </w:rPr>
        <w:t>]</w:t>
      </w:r>
    </w:p>
    <w:p w:rsidR="00236A52" w:rsidRPr="00B8242F" w:rsidRDefault="00236A52">
      <w:pPr>
        <w:widowControl w:val="0"/>
        <w:rPr>
          <w:lang w:val="en-US"/>
        </w:rPr>
      </w:pPr>
    </w:p>
    <w:p w:rsidR="00236A52" w:rsidRPr="00B8242F" w:rsidRDefault="00807FDD">
      <w:pPr>
        <w:widowControl w:val="0"/>
        <w:ind w:left="720" w:hanging="719"/>
        <w:rPr>
          <w:lang w:val="en-US"/>
        </w:rPr>
      </w:pPr>
      <w:r w:rsidRPr="00B8242F">
        <w:rPr>
          <w:color w:val="000000"/>
          <w:sz w:val="24"/>
          <w:lang w:val="en-US"/>
        </w:rPr>
        <w:t xml:space="preserve">5.a </w:t>
      </w:r>
      <w:r w:rsidRPr="00B8242F">
        <w:rPr>
          <w:color w:val="000000"/>
          <w:sz w:val="24"/>
          <w:lang w:val="en-US"/>
        </w:rPr>
        <w:tab/>
        <w:t>ensure women’s equal right to own and control</w:t>
      </w:r>
      <w:r w:rsidRPr="00B8242F">
        <w:rPr>
          <w:lang w:val="en-US"/>
        </w:rPr>
        <w:t xml:space="preserve"> </w:t>
      </w:r>
      <w:r w:rsidRPr="00B8242F">
        <w:rPr>
          <w:color w:val="000000"/>
          <w:sz w:val="24"/>
          <w:lang w:val="en-US"/>
        </w:rPr>
        <w:t xml:space="preserve">assets and productive resources </w:t>
      </w:r>
    </w:p>
    <w:p w:rsidR="00236A52" w:rsidRPr="00B8242F" w:rsidRDefault="00236A52">
      <w:pPr>
        <w:widowControl w:val="0"/>
        <w:ind w:left="720" w:hanging="719"/>
        <w:rPr>
          <w:lang w:val="en-US"/>
        </w:rPr>
      </w:pPr>
    </w:p>
    <w:p w:rsidR="00236A52" w:rsidRPr="00B8242F" w:rsidRDefault="00807FDD">
      <w:pPr>
        <w:widowControl w:val="0"/>
        <w:ind w:left="720" w:hanging="719"/>
        <w:rPr>
          <w:lang w:val="en-US"/>
        </w:rPr>
      </w:pPr>
      <w:r w:rsidRPr="00B8242F">
        <w:rPr>
          <w:color w:val="000000"/>
          <w:sz w:val="24"/>
          <w:lang w:val="en-US"/>
        </w:rPr>
        <w:t>5.b</w:t>
      </w:r>
      <w:r w:rsidRPr="00B8242F">
        <w:rPr>
          <w:color w:val="000000"/>
          <w:sz w:val="24"/>
          <w:lang w:val="en-US"/>
        </w:rPr>
        <w:tab/>
        <w:t>by 2030 achieve universal access to ICT for women and men to promote women’s empowerment</w:t>
      </w:r>
    </w:p>
    <w:p w:rsidR="00236A52" w:rsidRPr="00B8242F" w:rsidRDefault="00236A52">
      <w:pPr>
        <w:widowControl w:val="0"/>
        <w:ind w:left="720" w:hanging="719"/>
        <w:rPr>
          <w:lang w:val="en-US"/>
        </w:rPr>
      </w:pPr>
    </w:p>
    <w:p w:rsidR="00236A52" w:rsidRPr="00B8242F" w:rsidRDefault="00807FDD">
      <w:pPr>
        <w:widowControl w:val="0"/>
        <w:ind w:left="720" w:hanging="719"/>
        <w:rPr>
          <w:lang w:val="en-US"/>
        </w:rPr>
      </w:pPr>
      <w:r w:rsidRPr="00B8242F">
        <w:rPr>
          <w:color w:val="000000"/>
          <w:sz w:val="24"/>
          <w:lang w:val="en-US"/>
        </w:rPr>
        <w:t>5.c</w:t>
      </w:r>
      <w:r w:rsidRPr="00B8242F">
        <w:rPr>
          <w:color w:val="000000"/>
          <w:sz w:val="24"/>
          <w:lang w:val="en-US"/>
        </w:rPr>
        <w:tab/>
        <w:t>promote sound, enforceable and monitorable legislation and policies for the promotion of gender equality at all levels</w:t>
      </w:r>
    </w:p>
    <w:p w:rsidR="00236A52" w:rsidRPr="00B8242F" w:rsidRDefault="00236A52">
      <w:pPr>
        <w:rPr>
          <w:lang w:val="en-US"/>
        </w:rPr>
      </w:pPr>
    </w:p>
    <w:p w:rsidR="00236A52" w:rsidRPr="00B8242F" w:rsidRDefault="00807FDD">
      <w:pPr>
        <w:rPr>
          <w:lang w:val="en-US"/>
        </w:rPr>
      </w:pPr>
      <w:r w:rsidRPr="00B8242F">
        <w:rPr>
          <w:b/>
          <w:color w:val="000000"/>
          <w:sz w:val="24"/>
          <w:lang w:val="en-US"/>
        </w:rPr>
        <w:t>Proposed goal</w:t>
      </w:r>
      <w:r w:rsidRPr="00B8242F">
        <w:rPr>
          <w:color w:val="000000"/>
          <w:sz w:val="24"/>
          <w:lang w:val="en-US"/>
        </w:rPr>
        <w:t xml:space="preserve"> </w:t>
      </w:r>
      <w:r w:rsidRPr="00B8242F">
        <w:rPr>
          <w:b/>
          <w:color w:val="000000"/>
          <w:sz w:val="24"/>
          <w:lang w:val="en-US"/>
        </w:rPr>
        <w:t xml:space="preserve">6. </w:t>
      </w:r>
      <w:r w:rsidRPr="00B8242F">
        <w:rPr>
          <w:b/>
          <w:sz w:val="24"/>
          <w:lang w:val="en-US"/>
        </w:rPr>
        <w:t>Ensure availability and sustainable use of water and sanitation for all</w:t>
      </w:r>
      <w:r w:rsidRPr="00B8242F">
        <w:rPr>
          <w:b/>
          <w:color w:val="000000"/>
          <w:sz w:val="24"/>
          <w:lang w:val="en-US"/>
        </w:rPr>
        <w:t xml:space="preserve"> </w:t>
      </w:r>
    </w:p>
    <w:p w:rsidR="00236A52" w:rsidRPr="00B8242F" w:rsidRDefault="00236A52">
      <w:pPr>
        <w:jc w:val="both"/>
        <w:rPr>
          <w:lang w:val="en-US"/>
        </w:rPr>
      </w:pPr>
    </w:p>
    <w:p w:rsidR="00236A52" w:rsidRPr="00B8242F" w:rsidRDefault="00807FDD">
      <w:pPr>
        <w:numPr>
          <w:ilvl w:val="0"/>
          <w:numId w:val="3"/>
        </w:numPr>
        <w:spacing w:after="120"/>
        <w:ind w:left="540" w:hanging="539"/>
        <w:jc w:val="both"/>
        <w:rPr>
          <w:lang w:val="en-US"/>
        </w:rPr>
      </w:pPr>
      <w:r w:rsidRPr="00B8242F">
        <w:rPr>
          <w:color w:val="000000"/>
          <w:sz w:val="24"/>
          <w:lang w:val="en-US"/>
        </w:rPr>
        <w:t xml:space="preserve">by 2030, achieve universal access to safe </w:t>
      </w:r>
      <w:r w:rsidRPr="00112383">
        <w:rPr>
          <w:color w:val="FF0000"/>
          <w:sz w:val="24"/>
          <w:lang w:val="en-US"/>
        </w:rPr>
        <w:t>[DELETE: and ADD:,]</w:t>
      </w:r>
      <w:r w:rsidRPr="00B8242F">
        <w:rPr>
          <w:color w:val="000000"/>
          <w:sz w:val="24"/>
          <w:lang w:val="en-US"/>
        </w:rPr>
        <w:t xml:space="preserve"> affordable </w:t>
      </w:r>
      <w:r w:rsidRPr="00112383">
        <w:rPr>
          <w:color w:val="FF0000"/>
          <w:sz w:val="24"/>
          <w:lang w:val="en-US"/>
        </w:rPr>
        <w:t>[ADD: and</w:t>
      </w:r>
      <w:r w:rsidRPr="00B8242F">
        <w:rPr>
          <w:b/>
          <w:color w:val="FF0000"/>
          <w:sz w:val="24"/>
          <w:lang w:val="en-US"/>
        </w:rPr>
        <w:t xml:space="preserve"> </w:t>
      </w:r>
      <w:r w:rsidRPr="00112383">
        <w:rPr>
          <w:color w:val="FF0000"/>
          <w:sz w:val="24"/>
          <w:lang w:val="en-US"/>
        </w:rPr>
        <w:t>sustainable]</w:t>
      </w:r>
      <w:r w:rsidRPr="00B8242F">
        <w:rPr>
          <w:rFonts w:ascii="Arial" w:eastAsia="Arial" w:hAnsi="Arial" w:cs="Arial"/>
          <w:b/>
          <w:color w:val="FF0000"/>
          <w:sz w:val="18"/>
          <w:lang w:val="en-US"/>
        </w:rPr>
        <w:t xml:space="preserve"> </w:t>
      </w:r>
      <w:r w:rsidRPr="00B8242F">
        <w:rPr>
          <w:color w:val="000000"/>
          <w:sz w:val="24"/>
          <w:lang w:val="en-US"/>
        </w:rPr>
        <w:t>drinking water for all</w:t>
      </w:r>
    </w:p>
    <w:p w:rsidR="00236A52" w:rsidRPr="00B8242F" w:rsidRDefault="00807FDD">
      <w:pPr>
        <w:numPr>
          <w:ilvl w:val="0"/>
          <w:numId w:val="3"/>
        </w:numPr>
        <w:spacing w:after="120"/>
        <w:ind w:left="540" w:hanging="539"/>
        <w:jc w:val="both"/>
        <w:rPr>
          <w:lang w:val="en-US"/>
        </w:rPr>
      </w:pPr>
      <w:r w:rsidRPr="00B8242F">
        <w:rPr>
          <w:color w:val="000000"/>
          <w:sz w:val="24"/>
          <w:lang w:val="en-US"/>
        </w:rPr>
        <w:t xml:space="preserve">by 2030, achieve adequate sanitation and hygiene for all, paying special attention to the needs of women and girls </w:t>
      </w:r>
    </w:p>
    <w:p w:rsidR="00236A52" w:rsidRPr="00B8242F" w:rsidRDefault="00807FDD">
      <w:pPr>
        <w:numPr>
          <w:ilvl w:val="0"/>
          <w:numId w:val="3"/>
        </w:numPr>
        <w:spacing w:after="120"/>
        <w:ind w:left="540" w:hanging="539"/>
        <w:jc w:val="both"/>
        <w:rPr>
          <w:lang w:val="en-US"/>
        </w:rPr>
      </w:pPr>
      <w:r w:rsidRPr="00B8242F">
        <w:rPr>
          <w:color w:val="000000"/>
          <w:sz w:val="24"/>
          <w:lang w:val="en-US"/>
        </w:rPr>
        <w:t>by 2030, improve water quality by reducing pollution, eliminating dumping of chemicals and hazardous materials, doubling wastewater treatment and increasing recycling and reuse by x% globally</w:t>
      </w:r>
    </w:p>
    <w:p w:rsidR="00236A52" w:rsidRPr="00B8242F" w:rsidRDefault="00807FDD">
      <w:pPr>
        <w:numPr>
          <w:ilvl w:val="0"/>
          <w:numId w:val="3"/>
        </w:numPr>
        <w:spacing w:after="120"/>
        <w:ind w:left="540" w:hanging="539"/>
        <w:jc w:val="both"/>
        <w:rPr>
          <w:lang w:val="en-US"/>
        </w:rPr>
      </w:pPr>
      <w:r w:rsidRPr="00B8242F">
        <w:rPr>
          <w:color w:val="000000"/>
          <w:sz w:val="24"/>
          <w:lang w:val="en-US"/>
        </w:rPr>
        <w:t>by 2030, improve water-use efficiency by x% across all sectors and bring freshwater withdrawals in line with sustainable supply</w:t>
      </w:r>
    </w:p>
    <w:p w:rsidR="00236A52" w:rsidRPr="00B8242F" w:rsidRDefault="00807FDD">
      <w:pPr>
        <w:numPr>
          <w:ilvl w:val="0"/>
          <w:numId w:val="3"/>
        </w:numPr>
        <w:spacing w:after="120"/>
        <w:ind w:left="540" w:hanging="539"/>
        <w:jc w:val="both"/>
        <w:rPr>
          <w:lang w:val="en-US"/>
        </w:rPr>
      </w:pPr>
      <w:r w:rsidRPr="00B8242F">
        <w:rPr>
          <w:color w:val="000000"/>
          <w:sz w:val="24"/>
          <w:lang w:val="en-US"/>
        </w:rPr>
        <w:t xml:space="preserve">by 2030 implement integrated water resources management </w:t>
      </w:r>
      <w:r w:rsidRPr="00B8242F">
        <w:rPr>
          <w:color w:val="FF0000"/>
          <w:sz w:val="24"/>
          <w:lang w:val="en-US"/>
        </w:rPr>
        <w:t>[ADD: that is sustainable, equitable and participatory]</w:t>
      </w:r>
      <w:r w:rsidRPr="00B8242F">
        <w:rPr>
          <w:color w:val="000000"/>
          <w:sz w:val="24"/>
          <w:lang w:val="en-US"/>
        </w:rPr>
        <w:t xml:space="preserve"> at all levels, and through transboundary cooperation as appropriate</w:t>
      </w:r>
    </w:p>
    <w:p w:rsidR="00236A52" w:rsidRPr="00112383" w:rsidRDefault="00807FDD">
      <w:pPr>
        <w:numPr>
          <w:ilvl w:val="0"/>
          <w:numId w:val="3"/>
        </w:numPr>
        <w:spacing w:after="120"/>
        <w:ind w:left="540" w:hanging="539"/>
        <w:jc w:val="both"/>
        <w:rPr>
          <w:lang w:val="en-US"/>
        </w:rPr>
      </w:pPr>
      <w:r w:rsidRPr="00B8242F">
        <w:rPr>
          <w:color w:val="000000"/>
          <w:sz w:val="24"/>
          <w:lang w:val="en-US"/>
        </w:rPr>
        <w:t>by 2030 decrease by x% mortality and y% losses caused by water-related disasters</w:t>
      </w:r>
    </w:p>
    <w:p w:rsidR="00112383" w:rsidRPr="00B8242F" w:rsidRDefault="00112383" w:rsidP="00112383">
      <w:pPr>
        <w:spacing w:after="120"/>
        <w:ind w:left="540"/>
        <w:jc w:val="both"/>
        <w:rPr>
          <w:lang w:val="en-US"/>
        </w:rPr>
      </w:pPr>
    </w:p>
    <w:p w:rsidR="00236A52" w:rsidRDefault="00112383">
      <w:pPr>
        <w:spacing w:after="120"/>
        <w:jc w:val="both"/>
        <w:rPr>
          <w:color w:val="FF0000"/>
          <w:sz w:val="24"/>
          <w:lang w:val="en-US"/>
        </w:rPr>
      </w:pPr>
      <w:r>
        <w:rPr>
          <w:color w:val="FF0000"/>
          <w:sz w:val="24"/>
          <w:lang w:val="en-US"/>
        </w:rPr>
        <w:t>[ADD</w:t>
      </w:r>
      <w:r w:rsidR="00807FDD" w:rsidRPr="00B8242F">
        <w:rPr>
          <w:color w:val="FF0000"/>
          <w:sz w:val="24"/>
          <w:lang w:val="en-US"/>
        </w:rPr>
        <w:t xml:space="preserve"> 6.7: By 2030 Water related infrastructure development and management are climate-smart to build resilience to risks of extreme flooding and to ensure adequate water for people and ecosystems]</w:t>
      </w:r>
    </w:p>
    <w:p w:rsidR="00112383" w:rsidRPr="00B8242F" w:rsidRDefault="00112383">
      <w:pPr>
        <w:spacing w:after="120"/>
        <w:jc w:val="both"/>
        <w:rPr>
          <w:lang w:val="en-US"/>
        </w:rPr>
      </w:pPr>
    </w:p>
    <w:p w:rsidR="00236A52" w:rsidRPr="00B8242F" w:rsidRDefault="00807FDD">
      <w:pPr>
        <w:ind w:left="540" w:hanging="539"/>
        <w:jc w:val="both"/>
        <w:rPr>
          <w:lang w:val="en-US"/>
        </w:rPr>
      </w:pPr>
      <w:r w:rsidRPr="00B8242F">
        <w:rPr>
          <w:color w:val="000000"/>
          <w:sz w:val="24"/>
          <w:lang w:val="en-US"/>
        </w:rPr>
        <w:t xml:space="preserve">6.a </w:t>
      </w:r>
      <w:r w:rsidRPr="00B8242F">
        <w:rPr>
          <w:color w:val="000000"/>
          <w:sz w:val="24"/>
          <w:lang w:val="en-US"/>
        </w:rPr>
        <w:tab/>
        <w:t>by 2030, expand international cooperation and support in water and sanitation related technologies, including water harvesting and desalination technologies and wastewater treatment, recycling and reuse technologies</w:t>
      </w:r>
    </w:p>
    <w:p w:rsidR="00236A52" w:rsidRPr="00112383" w:rsidRDefault="00236A52">
      <w:pPr>
        <w:ind w:left="540" w:hanging="539"/>
        <w:jc w:val="both"/>
        <w:rPr>
          <w:color w:val="FF0000"/>
          <w:lang w:val="en-US"/>
        </w:rPr>
      </w:pPr>
    </w:p>
    <w:p w:rsidR="00236A52" w:rsidRPr="00112383" w:rsidRDefault="00112383">
      <w:pPr>
        <w:spacing w:after="120"/>
        <w:jc w:val="both"/>
        <w:rPr>
          <w:color w:val="FF0000"/>
          <w:lang w:val="en-US"/>
        </w:rPr>
      </w:pPr>
      <w:r w:rsidRPr="00112383">
        <w:rPr>
          <w:color w:val="FF0000"/>
          <w:sz w:val="24"/>
          <w:lang w:val="en-US"/>
        </w:rPr>
        <w:t>[ADD</w:t>
      </w:r>
      <w:r w:rsidR="00807FDD" w:rsidRPr="00112383">
        <w:rPr>
          <w:color w:val="FF0000"/>
          <w:sz w:val="24"/>
          <w:lang w:val="en-US"/>
        </w:rPr>
        <w:t xml:space="preserve"> 6.b: By 2030 increase the investment in pro-poor adaptation and </w:t>
      </w:r>
      <w:r w:rsidRPr="00112383">
        <w:rPr>
          <w:color w:val="FF0000"/>
          <w:sz w:val="24"/>
          <w:lang w:val="en-US"/>
        </w:rPr>
        <w:t>resilience</w:t>
      </w:r>
      <w:r w:rsidR="00807FDD" w:rsidRPr="00112383">
        <w:rPr>
          <w:color w:val="FF0000"/>
          <w:sz w:val="24"/>
          <w:lang w:val="en-US"/>
        </w:rPr>
        <w:t xml:space="preserve"> related to natural and human-induced water-related disasters]</w:t>
      </w:r>
    </w:p>
    <w:p w:rsidR="00236A52" w:rsidRPr="00B8242F" w:rsidRDefault="00236A52">
      <w:pPr>
        <w:ind w:hanging="719"/>
        <w:rPr>
          <w:lang w:val="en-US"/>
        </w:rPr>
      </w:pPr>
    </w:p>
    <w:p w:rsidR="00236A52" w:rsidRPr="00B8242F" w:rsidRDefault="00807FDD">
      <w:pPr>
        <w:spacing w:after="200" w:line="276" w:lineRule="auto"/>
        <w:rPr>
          <w:lang w:val="en-US"/>
        </w:rPr>
      </w:pPr>
      <w:r w:rsidRPr="00B8242F">
        <w:rPr>
          <w:b/>
          <w:color w:val="000000"/>
          <w:sz w:val="24"/>
          <w:lang w:val="en-US"/>
        </w:rPr>
        <w:lastRenderedPageBreak/>
        <w:t>Proposed goal</w:t>
      </w:r>
      <w:r w:rsidRPr="00B8242F">
        <w:rPr>
          <w:color w:val="000000"/>
          <w:sz w:val="24"/>
          <w:lang w:val="en-US"/>
        </w:rPr>
        <w:t xml:space="preserve"> </w:t>
      </w:r>
      <w:r w:rsidRPr="00B8242F">
        <w:rPr>
          <w:b/>
          <w:sz w:val="24"/>
          <w:lang w:val="en-US"/>
        </w:rPr>
        <w:t xml:space="preserve">7. Ensure sustainable </w:t>
      </w:r>
      <w:r w:rsidRPr="00B8242F">
        <w:rPr>
          <w:b/>
          <w:color w:val="000000"/>
          <w:sz w:val="24"/>
          <w:lang w:val="en-US"/>
        </w:rPr>
        <w:t xml:space="preserve">energy for all </w:t>
      </w:r>
    </w:p>
    <w:p w:rsidR="00112383" w:rsidRDefault="00807FDD" w:rsidP="00112383">
      <w:pPr>
        <w:numPr>
          <w:ilvl w:val="0"/>
          <w:numId w:val="2"/>
        </w:numPr>
        <w:ind w:left="540" w:hanging="539"/>
        <w:jc w:val="both"/>
        <w:rPr>
          <w:lang w:val="en-US"/>
        </w:rPr>
      </w:pPr>
      <w:r w:rsidRPr="00B8242F">
        <w:rPr>
          <w:sz w:val="24"/>
          <w:lang w:val="en-US"/>
        </w:rPr>
        <w:t xml:space="preserve">by 2030 ensure universal access to affordable, sustainable and reliable energy services </w:t>
      </w:r>
      <w:r w:rsidRPr="00B8242F">
        <w:rPr>
          <w:b/>
          <w:color w:val="FF0000"/>
          <w:sz w:val="24"/>
          <w:lang w:val="en-US"/>
        </w:rPr>
        <w:t xml:space="preserve"> </w:t>
      </w:r>
    </w:p>
    <w:p w:rsidR="00112383" w:rsidRDefault="00112383" w:rsidP="00CE3B2A">
      <w:pPr>
        <w:ind w:left="540"/>
        <w:jc w:val="both"/>
        <w:rPr>
          <w:lang w:val="en-US"/>
        </w:rPr>
      </w:pPr>
    </w:p>
    <w:p w:rsidR="00CE3B2A" w:rsidRDefault="00112383" w:rsidP="00CE3B2A">
      <w:pPr>
        <w:numPr>
          <w:ilvl w:val="0"/>
          <w:numId w:val="2"/>
        </w:numPr>
        <w:ind w:left="540" w:hanging="539"/>
        <w:jc w:val="both"/>
        <w:rPr>
          <w:color w:val="000000" w:themeColor="text1"/>
          <w:lang w:val="en-US"/>
        </w:rPr>
      </w:pPr>
      <w:r w:rsidRPr="00CE3B2A">
        <w:rPr>
          <w:color w:val="000000" w:themeColor="text1"/>
          <w:sz w:val="24"/>
          <w:lang w:val="en-US"/>
        </w:rPr>
        <w:t xml:space="preserve">double the share of renewable energy in the global energy mix by 2030 </w:t>
      </w:r>
    </w:p>
    <w:p w:rsidR="00CE3B2A" w:rsidRDefault="00CE3B2A" w:rsidP="00CE3B2A">
      <w:pPr>
        <w:pStyle w:val="Prrafodelista"/>
        <w:rPr>
          <w:sz w:val="24"/>
          <w:lang w:val="en-US"/>
        </w:rPr>
      </w:pPr>
    </w:p>
    <w:p w:rsidR="00CE3B2A" w:rsidRPr="00CE3B2A" w:rsidRDefault="00CE3B2A" w:rsidP="00CE3B2A">
      <w:pPr>
        <w:numPr>
          <w:ilvl w:val="0"/>
          <w:numId w:val="2"/>
        </w:numPr>
        <w:ind w:left="540" w:hanging="539"/>
        <w:jc w:val="both"/>
        <w:rPr>
          <w:color w:val="000000" w:themeColor="text1"/>
          <w:lang w:val="en-US"/>
        </w:rPr>
      </w:pPr>
      <w:r w:rsidRPr="00CE3B2A">
        <w:rPr>
          <w:sz w:val="24"/>
          <w:lang w:val="en-US"/>
        </w:rPr>
        <w:t>double the global rate of improvement in energy efficiency by 2030</w:t>
      </w:r>
    </w:p>
    <w:p w:rsidR="00CE3B2A" w:rsidRPr="00CE3B2A" w:rsidRDefault="00CE3B2A" w:rsidP="00CE3B2A">
      <w:pPr>
        <w:jc w:val="both"/>
        <w:rPr>
          <w:color w:val="000000" w:themeColor="text1"/>
          <w:lang w:val="en-US"/>
        </w:rPr>
      </w:pPr>
    </w:p>
    <w:p w:rsidR="00236A52" w:rsidRPr="00B8242F" w:rsidRDefault="00807FDD">
      <w:pPr>
        <w:numPr>
          <w:ilvl w:val="0"/>
          <w:numId w:val="2"/>
        </w:numPr>
        <w:ind w:left="540" w:hanging="539"/>
        <w:jc w:val="both"/>
        <w:rPr>
          <w:lang w:val="en-US"/>
        </w:rPr>
      </w:pPr>
      <w:r w:rsidRPr="00B8242F">
        <w:rPr>
          <w:sz w:val="24"/>
          <w:lang w:val="en-US"/>
        </w:rPr>
        <w:t xml:space="preserve">by </w:t>
      </w:r>
      <w:r w:rsidRPr="00CE3B2A">
        <w:rPr>
          <w:color w:val="FF0000"/>
          <w:sz w:val="24"/>
          <w:lang w:val="en-US"/>
        </w:rPr>
        <w:t>[DELETE: 2030, ADD: 2020]</w:t>
      </w:r>
      <w:r w:rsidRPr="00B8242F">
        <w:rPr>
          <w:sz w:val="24"/>
          <w:lang w:val="en-US"/>
        </w:rPr>
        <w:t xml:space="preserve"> phase out fossil fuel production and consumption subsidies that encourage wasteful use, while ensuring secure affordable energy for the poor </w:t>
      </w:r>
    </w:p>
    <w:p w:rsidR="00236A52" w:rsidRPr="0006437A" w:rsidRDefault="00236A52">
      <w:pPr>
        <w:rPr>
          <w:color w:val="FF0000"/>
          <w:sz w:val="24"/>
          <w:lang w:val="en-US"/>
        </w:rPr>
      </w:pPr>
    </w:p>
    <w:p w:rsidR="00112383" w:rsidRPr="0006437A" w:rsidRDefault="0013730D" w:rsidP="00112383">
      <w:pPr>
        <w:rPr>
          <w:color w:val="FF0000"/>
          <w:sz w:val="24"/>
          <w:lang w:val="en-US"/>
        </w:rPr>
      </w:pPr>
      <w:r>
        <w:rPr>
          <w:color w:val="FF0000"/>
          <w:sz w:val="24"/>
          <w:lang w:val="en-US"/>
        </w:rPr>
        <w:t>[RE-INSERT</w:t>
      </w:r>
      <w:r w:rsidR="00112383" w:rsidRPr="0006437A">
        <w:rPr>
          <w:color w:val="FF0000"/>
          <w:sz w:val="24"/>
          <w:lang w:val="en-US"/>
        </w:rPr>
        <w:t>: by 2030 increase by x% globally the share of clean energy technologies, including sustainable biomass and advanced cookstoves]</w:t>
      </w:r>
    </w:p>
    <w:p w:rsidR="00112383" w:rsidRDefault="00112383">
      <w:pPr>
        <w:rPr>
          <w:lang w:val="en-US"/>
        </w:rPr>
      </w:pPr>
    </w:p>
    <w:p w:rsidR="00112383" w:rsidRPr="00B8242F" w:rsidRDefault="00112383">
      <w:pPr>
        <w:rPr>
          <w:lang w:val="en-US"/>
        </w:rPr>
      </w:pPr>
    </w:p>
    <w:p w:rsidR="00236A52" w:rsidRPr="00B8242F" w:rsidRDefault="00807FDD">
      <w:pPr>
        <w:ind w:left="540" w:hanging="539"/>
        <w:rPr>
          <w:lang w:val="en-US"/>
        </w:rPr>
      </w:pPr>
      <w:r w:rsidRPr="00B8242F">
        <w:rPr>
          <w:sz w:val="24"/>
          <w:lang w:val="en-US"/>
        </w:rPr>
        <w:t>7.a</w:t>
      </w:r>
      <w:r w:rsidRPr="00B8242F">
        <w:rPr>
          <w:sz w:val="24"/>
          <w:lang w:val="en-US"/>
        </w:rPr>
        <w:tab/>
        <w:t>enhance international cooperation to facilitate access to clean energy technologies,</w:t>
      </w:r>
      <w:r w:rsidRPr="00B8242F">
        <w:rPr>
          <w:b/>
          <w:color w:val="FF0000"/>
          <w:sz w:val="24"/>
          <w:lang w:val="en-US"/>
        </w:rPr>
        <w:t xml:space="preserve"> </w:t>
      </w:r>
      <w:r w:rsidRPr="00CE3B2A">
        <w:rPr>
          <w:color w:val="FF0000"/>
          <w:sz w:val="24"/>
          <w:lang w:val="en-US"/>
        </w:rPr>
        <w:t>[DELETE: including advanced and cleaner fossil fuel technologies,]</w:t>
      </w:r>
      <w:r w:rsidRPr="00B8242F">
        <w:rPr>
          <w:sz w:val="24"/>
          <w:lang w:val="en-US"/>
        </w:rPr>
        <w:t xml:space="preserve"> and promote public and private investment in energy infrastructure and clean energy technologies</w:t>
      </w:r>
    </w:p>
    <w:p w:rsidR="00236A52" w:rsidRPr="00B8242F" w:rsidRDefault="00236A52">
      <w:pPr>
        <w:ind w:left="720"/>
        <w:jc w:val="both"/>
        <w:rPr>
          <w:lang w:val="en-US"/>
        </w:rPr>
      </w:pPr>
    </w:p>
    <w:p w:rsidR="00236A52" w:rsidRDefault="00807FDD">
      <w:pPr>
        <w:ind w:left="540" w:hanging="539"/>
        <w:rPr>
          <w:sz w:val="24"/>
          <w:lang w:val="en-US"/>
        </w:rPr>
      </w:pPr>
      <w:r w:rsidRPr="00B8242F">
        <w:rPr>
          <w:sz w:val="24"/>
          <w:lang w:val="en-US"/>
        </w:rPr>
        <w:t>7.b</w:t>
      </w:r>
      <w:r w:rsidRPr="00B8242F">
        <w:rPr>
          <w:sz w:val="24"/>
          <w:lang w:val="en-US"/>
        </w:rPr>
        <w:tab/>
        <w:t>by 2030 expand infrastructure and upgrade technology for supplying modern and sustainable energy services for all, particularly in LDCs</w:t>
      </w:r>
    </w:p>
    <w:p w:rsidR="00112383" w:rsidRDefault="00112383">
      <w:pPr>
        <w:ind w:left="540" w:hanging="539"/>
        <w:rPr>
          <w:sz w:val="24"/>
          <w:lang w:val="en-US"/>
        </w:rPr>
      </w:pPr>
    </w:p>
    <w:p w:rsidR="00236A52" w:rsidRPr="00B8242F" w:rsidRDefault="00236A52">
      <w:pPr>
        <w:keepNext/>
        <w:jc w:val="both"/>
        <w:rPr>
          <w:lang w:val="en-US"/>
        </w:rPr>
      </w:pPr>
    </w:p>
    <w:p w:rsidR="00236A52" w:rsidRPr="00B8242F" w:rsidRDefault="00807FDD">
      <w:pPr>
        <w:keepNext/>
        <w:jc w:val="both"/>
        <w:rPr>
          <w:lang w:val="en-US"/>
        </w:rPr>
      </w:pPr>
      <w:r w:rsidRPr="00B8242F">
        <w:rPr>
          <w:b/>
          <w:color w:val="000000"/>
          <w:sz w:val="24"/>
          <w:lang w:val="en-US"/>
        </w:rPr>
        <w:t>Proposed goal</w:t>
      </w:r>
      <w:r w:rsidRPr="00B8242F">
        <w:rPr>
          <w:color w:val="000000"/>
          <w:sz w:val="24"/>
          <w:lang w:val="en-US"/>
        </w:rPr>
        <w:t xml:space="preserve"> </w:t>
      </w:r>
      <w:r w:rsidRPr="00B8242F">
        <w:rPr>
          <w:b/>
          <w:color w:val="151515"/>
          <w:sz w:val="24"/>
          <w:highlight w:val="white"/>
          <w:lang w:val="en-US"/>
        </w:rPr>
        <w:t>8.</w:t>
      </w:r>
      <w:r w:rsidRPr="00B8242F">
        <w:rPr>
          <w:b/>
          <w:sz w:val="24"/>
          <w:highlight w:val="white"/>
          <w:lang w:val="en-US"/>
        </w:rPr>
        <w:t xml:space="preserve"> Promote</w:t>
      </w:r>
      <w:r w:rsidR="00CE3B2A">
        <w:rPr>
          <w:b/>
          <w:color w:val="FF0000"/>
          <w:sz w:val="24"/>
          <w:lang w:val="en-US"/>
        </w:rPr>
        <w:t xml:space="preserve"> </w:t>
      </w:r>
      <w:r w:rsidRPr="00B8242F">
        <w:rPr>
          <w:b/>
          <w:color w:val="FF0000"/>
          <w:sz w:val="24"/>
          <w:lang w:val="en-US"/>
        </w:rPr>
        <w:t>[D</w:t>
      </w:r>
      <w:r w:rsidR="00CE3B2A">
        <w:rPr>
          <w:b/>
          <w:color w:val="FF0000"/>
          <w:sz w:val="24"/>
          <w:lang w:val="en-US"/>
        </w:rPr>
        <w:t>ELETE</w:t>
      </w:r>
      <w:r w:rsidRPr="00B8242F">
        <w:rPr>
          <w:b/>
          <w:color w:val="FF0000"/>
          <w:sz w:val="24"/>
          <w:lang w:val="en-US"/>
        </w:rPr>
        <w:t xml:space="preserve">: </w:t>
      </w:r>
      <w:r w:rsidR="00CE3B2A">
        <w:rPr>
          <w:b/>
          <w:color w:val="FF0000"/>
          <w:sz w:val="24"/>
          <w:lang w:val="en-US"/>
        </w:rPr>
        <w:t>Promote sustained inclusive and sustainable economic growth ADD: Ensure access to equitable and inclusive development</w:t>
      </w:r>
      <w:r w:rsidRPr="00B8242F">
        <w:rPr>
          <w:b/>
          <w:color w:val="FF0000"/>
          <w:sz w:val="24"/>
          <w:lang w:val="en-US"/>
        </w:rPr>
        <w:t>]</w:t>
      </w:r>
      <w:r w:rsidRPr="00B8242F">
        <w:rPr>
          <w:b/>
          <w:sz w:val="24"/>
          <w:lang w:val="en-US"/>
        </w:rPr>
        <w:t xml:space="preserve">, full and productive employment and decent work for all </w:t>
      </w:r>
    </w:p>
    <w:p w:rsidR="00236A52" w:rsidRPr="00B8242F" w:rsidRDefault="00236A52">
      <w:pPr>
        <w:ind w:left="540" w:hanging="539"/>
        <w:jc w:val="both"/>
        <w:rPr>
          <w:lang w:val="en-US"/>
        </w:rPr>
      </w:pPr>
    </w:p>
    <w:p w:rsidR="00236A52" w:rsidRPr="00B8242F" w:rsidRDefault="00807FDD">
      <w:pPr>
        <w:numPr>
          <w:ilvl w:val="0"/>
          <w:numId w:val="1"/>
        </w:numPr>
        <w:ind w:left="540" w:hanging="539"/>
        <w:jc w:val="both"/>
        <w:rPr>
          <w:lang w:val="en-US"/>
        </w:rPr>
      </w:pPr>
      <w:r w:rsidRPr="00B8242F">
        <w:rPr>
          <w:sz w:val="24"/>
          <w:lang w:val="en-US"/>
        </w:rPr>
        <w:t xml:space="preserve">achieve transformation of economies towards higher levels of productivity </w:t>
      </w:r>
      <w:r w:rsidRPr="00B8242F">
        <w:rPr>
          <w:color w:val="FF0000"/>
          <w:sz w:val="24"/>
          <w:lang w:val="en-US"/>
        </w:rPr>
        <w:t xml:space="preserve">[ADD: within the carrying capacity of ecosystems] </w:t>
      </w:r>
      <w:r w:rsidRPr="00B8242F">
        <w:rPr>
          <w:sz w:val="24"/>
          <w:lang w:val="en-US"/>
        </w:rPr>
        <w:t>through diversification with a focus on high value added sectors</w:t>
      </w:r>
    </w:p>
    <w:p w:rsidR="00236A52" w:rsidRPr="00B8242F" w:rsidRDefault="00236A52">
      <w:pPr>
        <w:ind w:left="540"/>
        <w:jc w:val="both"/>
        <w:rPr>
          <w:lang w:val="en-US"/>
        </w:rPr>
      </w:pPr>
    </w:p>
    <w:p w:rsidR="00236A52" w:rsidRPr="00B8242F" w:rsidRDefault="00807FDD">
      <w:pPr>
        <w:numPr>
          <w:ilvl w:val="0"/>
          <w:numId w:val="1"/>
        </w:numPr>
        <w:ind w:left="540" w:hanging="539"/>
        <w:jc w:val="both"/>
        <w:rPr>
          <w:lang w:val="en-US"/>
        </w:rPr>
      </w:pPr>
      <w:r w:rsidRPr="00B8242F">
        <w:rPr>
          <w:sz w:val="24"/>
          <w:lang w:val="en-US"/>
        </w:rPr>
        <w:t xml:space="preserve">create a sound macroeconomic environment with employment-friendly policies and an enabling environment </w:t>
      </w:r>
      <w:r w:rsidR="0083204A">
        <w:rPr>
          <w:sz w:val="24"/>
          <w:lang w:val="en-US"/>
        </w:rPr>
        <w:t>a</w:t>
      </w:r>
      <w:r w:rsidRPr="00B8242F">
        <w:rPr>
          <w:sz w:val="24"/>
          <w:lang w:val="en-US"/>
        </w:rPr>
        <w:t xml:space="preserve">nd markets </w:t>
      </w:r>
    </w:p>
    <w:p w:rsidR="00236A52" w:rsidRPr="00B8242F" w:rsidRDefault="00236A52">
      <w:pPr>
        <w:jc w:val="both"/>
        <w:rPr>
          <w:lang w:val="en-US"/>
        </w:rPr>
      </w:pPr>
    </w:p>
    <w:p w:rsidR="00236A52" w:rsidRPr="00B8242F" w:rsidRDefault="00236A52">
      <w:pPr>
        <w:jc w:val="both"/>
        <w:rPr>
          <w:lang w:val="en-US"/>
        </w:rPr>
      </w:pPr>
    </w:p>
    <w:p w:rsidR="00236A52" w:rsidRPr="00B8242F" w:rsidRDefault="00807FDD">
      <w:pPr>
        <w:numPr>
          <w:ilvl w:val="0"/>
          <w:numId w:val="16"/>
        </w:numPr>
        <w:ind w:left="720" w:hanging="719"/>
        <w:jc w:val="both"/>
        <w:rPr>
          <w:lang w:val="en-US"/>
        </w:rPr>
      </w:pPr>
      <w:r w:rsidRPr="00B8242F">
        <w:rPr>
          <w:sz w:val="24"/>
          <w:lang w:val="en-US"/>
        </w:rPr>
        <w:t xml:space="preserve">by 2030 upgrade  infrastructure and retrofit </w:t>
      </w:r>
      <w:r w:rsidRPr="00B8242F">
        <w:rPr>
          <w:color w:val="FF0000"/>
          <w:sz w:val="24"/>
          <w:lang w:val="en-US"/>
        </w:rPr>
        <w:t>[ADD: x% of]</w:t>
      </w:r>
      <w:r w:rsidRPr="00B8242F">
        <w:rPr>
          <w:sz w:val="24"/>
          <w:lang w:val="en-US"/>
        </w:rPr>
        <w:t xml:space="preserve"> industries to make them sustainable </w:t>
      </w:r>
      <w:r w:rsidRPr="00B8242F">
        <w:rPr>
          <w:color w:val="FF0000"/>
          <w:sz w:val="24"/>
          <w:lang w:val="en-US"/>
        </w:rPr>
        <w:t>[ADD: to achieve y% of energy and z% of resource efficiency]</w:t>
      </w:r>
      <w:r w:rsidRPr="00B8242F">
        <w:rPr>
          <w:sz w:val="24"/>
          <w:lang w:val="en-US"/>
        </w:rPr>
        <w:t xml:space="preserve">, with greater adoption of clean technologies </w:t>
      </w:r>
      <w:r w:rsidRPr="00B8242F">
        <w:rPr>
          <w:color w:val="FF0000"/>
          <w:sz w:val="24"/>
          <w:lang w:val="en-US"/>
        </w:rPr>
        <w:t>[ADD: , low-carbon]</w:t>
      </w:r>
      <w:r w:rsidRPr="00B8242F">
        <w:rPr>
          <w:sz w:val="24"/>
          <w:lang w:val="en-US"/>
        </w:rPr>
        <w:t xml:space="preserve"> and environmentally sound industrial processes, with developed countries taking the lead and all countries taking action in accordance with their respective capabilities  </w:t>
      </w:r>
    </w:p>
    <w:p w:rsidR="00236A52" w:rsidRPr="00B8242F" w:rsidRDefault="00236A52">
      <w:pPr>
        <w:ind w:left="720" w:hanging="719"/>
        <w:rPr>
          <w:lang w:val="en-US"/>
        </w:rPr>
      </w:pPr>
    </w:p>
    <w:p w:rsidR="00236A52" w:rsidRPr="00B8242F" w:rsidRDefault="00236A52">
      <w:pPr>
        <w:ind w:left="720" w:hanging="719"/>
        <w:rPr>
          <w:lang w:val="en-US"/>
        </w:rPr>
      </w:pPr>
    </w:p>
    <w:p w:rsidR="00236A52" w:rsidRPr="00B8242F" w:rsidRDefault="00807FDD">
      <w:pPr>
        <w:tabs>
          <w:tab w:val="left" w:pos="0"/>
        </w:tabs>
        <w:ind w:left="720" w:hanging="719"/>
        <w:jc w:val="both"/>
        <w:rPr>
          <w:lang w:val="en-US"/>
        </w:rPr>
      </w:pPr>
      <w:r w:rsidRPr="00B8242F">
        <w:rPr>
          <w:color w:val="000000"/>
          <w:sz w:val="24"/>
          <w:lang w:val="en-US"/>
        </w:rPr>
        <w:t xml:space="preserve">9.a. </w:t>
      </w:r>
      <w:r w:rsidRPr="00B8242F">
        <w:rPr>
          <w:color w:val="000000"/>
          <w:sz w:val="24"/>
          <w:lang w:val="en-US"/>
        </w:rPr>
        <w:tab/>
        <w:t>facilitate sustainable infrastructure development, with emphasis on enhanced financial and technical support to LDCs</w:t>
      </w:r>
    </w:p>
    <w:p w:rsidR="00236A52" w:rsidRPr="00B8242F" w:rsidRDefault="00236A52">
      <w:pPr>
        <w:tabs>
          <w:tab w:val="left" w:pos="0"/>
        </w:tabs>
        <w:jc w:val="both"/>
        <w:rPr>
          <w:lang w:val="en-US"/>
        </w:rPr>
      </w:pPr>
    </w:p>
    <w:p w:rsidR="00236A52" w:rsidRPr="00B8242F" w:rsidRDefault="00807FDD">
      <w:pPr>
        <w:tabs>
          <w:tab w:val="left" w:pos="720"/>
        </w:tabs>
        <w:ind w:left="720" w:hanging="719"/>
        <w:jc w:val="both"/>
        <w:rPr>
          <w:lang w:val="en-US"/>
        </w:rPr>
      </w:pPr>
      <w:r w:rsidRPr="00B8242F">
        <w:rPr>
          <w:color w:val="000000"/>
          <w:sz w:val="24"/>
          <w:lang w:val="en-US"/>
        </w:rPr>
        <w:t xml:space="preserve">9.b. </w:t>
      </w:r>
      <w:r w:rsidRPr="00B8242F">
        <w:rPr>
          <w:color w:val="000000"/>
          <w:sz w:val="24"/>
          <w:lang w:val="en-US"/>
        </w:rPr>
        <w:tab/>
        <w:t xml:space="preserve">ensure a conducive policy environment </w:t>
      </w:r>
      <w:r w:rsidR="0083204A" w:rsidRPr="0083204A">
        <w:rPr>
          <w:color w:val="FF0000"/>
          <w:sz w:val="24"/>
          <w:lang w:val="en-US"/>
        </w:rPr>
        <w:t>[</w:t>
      </w:r>
      <w:r w:rsidRPr="00B8242F">
        <w:rPr>
          <w:color w:val="FF0000"/>
          <w:sz w:val="24"/>
          <w:lang w:val="en-US"/>
        </w:rPr>
        <w:t xml:space="preserve">ADD: that </w:t>
      </w:r>
      <w:r w:rsidR="0083204A">
        <w:rPr>
          <w:color w:val="FF0000"/>
          <w:sz w:val="24"/>
          <w:lang w:val="en-US"/>
        </w:rPr>
        <w:t>guarantees accountability</w:t>
      </w:r>
      <w:r w:rsidR="0083204A" w:rsidRPr="0083204A">
        <w:rPr>
          <w:color w:val="FF0000"/>
          <w:sz w:val="24"/>
          <w:lang w:val="en-US"/>
        </w:rPr>
        <w:t>]</w:t>
      </w:r>
      <w:r w:rsidRPr="00B8242F">
        <w:rPr>
          <w:color w:val="FF0000"/>
          <w:sz w:val="24"/>
          <w:lang w:val="en-US"/>
        </w:rPr>
        <w:t xml:space="preserve"> </w:t>
      </w:r>
      <w:r w:rsidRPr="00B8242F">
        <w:rPr>
          <w:color w:val="000000"/>
          <w:sz w:val="24"/>
          <w:lang w:val="en-US"/>
        </w:rPr>
        <w:t>at all levels for industrial development, promoting entrepreneurship and innovation, with special attention to national circumstances in developing countries /</w:t>
      </w:r>
    </w:p>
    <w:p w:rsidR="00236A52" w:rsidRPr="00B8242F" w:rsidRDefault="00236A52">
      <w:pPr>
        <w:rPr>
          <w:lang w:val="en-US"/>
        </w:rPr>
      </w:pPr>
    </w:p>
    <w:p w:rsidR="00236A52" w:rsidRPr="00B8242F" w:rsidRDefault="00807FDD">
      <w:pPr>
        <w:tabs>
          <w:tab w:val="left" w:pos="720"/>
        </w:tabs>
        <w:ind w:left="720" w:hanging="719"/>
        <w:jc w:val="both"/>
        <w:rPr>
          <w:lang w:val="en-US"/>
        </w:rPr>
      </w:pPr>
      <w:r w:rsidRPr="00B8242F">
        <w:rPr>
          <w:color w:val="000000"/>
          <w:sz w:val="24"/>
          <w:lang w:val="en-US"/>
        </w:rPr>
        <w:lastRenderedPageBreak/>
        <w:t>9.c.</w:t>
      </w:r>
      <w:r w:rsidRPr="00B8242F">
        <w:rPr>
          <w:b/>
          <w:color w:val="000000"/>
          <w:sz w:val="24"/>
          <w:lang w:val="en-US"/>
        </w:rPr>
        <w:tab/>
      </w:r>
      <w:r w:rsidRPr="00B8242F">
        <w:rPr>
          <w:color w:val="000000"/>
          <w:sz w:val="24"/>
          <w:lang w:val="en-US"/>
        </w:rPr>
        <w:t xml:space="preserve">enhance R&amp;D activities and </w:t>
      </w:r>
      <w:r w:rsidRPr="00B8242F">
        <w:rPr>
          <w:sz w:val="24"/>
          <w:lang w:val="en-US"/>
        </w:rPr>
        <w:t xml:space="preserve">upgrade technological capabilities including access to environmentally sound </w:t>
      </w:r>
      <w:r w:rsidRPr="00B8242F">
        <w:rPr>
          <w:color w:val="FF0000"/>
          <w:sz w:val="24"/>
          <w:lang w:val="en-US"/>
        </w:rPr>
        <w:t>[ADD: and low-carbon]</w:t>
      </w:r>
      <w:r w:rsidRPr="00B8242F">
        <w:rPr>
          <w:sz w:val="24"/>
          <w:lang w:val="en-US"/>
        </w:rPr>
        <w:t xml:space="preserve"> technologies in all countries </w:t>
      </w:r>
    </w:p>
    <w:p w:rsidR="00236A52" w:rsidRPr="00B8242F" w:rsidRDefault="00807FDD">
      <w:pPr>
        <w:tabs>
          <w:tab w:val="left" w:pos="720"/>
        </w:tabs>
        <w:ind w:left="720" w:hanging="719"/>
        <w:jc w:val="both"/>
        <w:rPr>
          <w:lang w:val="en-US"/>
        </w:rPr>
      </w:pPr>
      <w:r w:rsidRPr="00B8242F">
        <w:rPr>
          <w:sz w:val="24"/>
          <w:lang w:val="en-US"/>
        </w:rPr>
        <w:tab/>
      </w:r>
    </w:p>
    <w:p w:rsidR="00236A52" w:rsidRPr="00B8242F" w:rsidRDefault="00807FDD">
      <w:pPr>
        <w:rPr>
          <w:lang w:val="en-US"/>
        </w:rPr>
      </w:pPr>
      <w:r w:rsidRPr="00B8242F">
        <w:rPr>
          <w:b/>
          <w:color w:val="000000"/>
          <w:sz w:val="24"/>
          <w:lang w:val="en-US"/>
        </w:rPr>
        <w:t>Proposed goal</w:t>
      </w:r>
      <w:r w:rsidRPr="00B8242F">
        <w:rPr>
          <w:color w:val="000000"/>
          <w:sz w:val="24"/>
          <w:lang w:val="en-US"/>
        </w:rPr>
        <w:t xml:space="preserve"> </w:t>
      </w:r>
      <w:r w:rsidRPr="00B8242F">
        <w:rPr>
          <w:b/>
          <w:color w:val="000000"/>
          <w:sz w:val="24"/>
          <w:lang w:val="en-US"/>
        </w:rPr>
        <w:t>10.  Reduce inequality within and between countries</w:t>
      </w:r>
    </w:p>
    <w:p w:rsidR="00236A52" w:rsidRPr="00B8242F" w:rsidRDefault="00236A52">
      <w:pPr>
        <w:spacing w:after="48"/>
        <w:ind w:left="720" w:hanging="719"/>
        <w:rPr>
          <w:lang w:val="en-US"/>
        </w:rPr>
      </w:pPr>
    </w:p>
    <w:p w:rsidR="00236A52" w:rsidRPr="00B8242F" w:rsidRDefault="00807FDD">
      <w:pPr>
        <w:numPr>
          <w:ilvl w:val="0"/>
          <w:numId w:val="17"/>
        </w:numPr>
        <w:ind w:hanging="719"/>
        <w:jc w:val="both"/>
        <w:rPr>
          <w:lang w:val="en-US"/>
        </w:rPr>
      </w:pPr>
      <w:r w:rsidRPr="00B8242F">
        <w:rPr>
          <w:color w:val="000000"/>
          <w:sz w:val="24"/>
          <w:lang w:val="en-US"/>
        </w:rPr>
        <w:t>through 2030 sustain income growth of the bottom 40% of the population at a rate higher than the national average</w:t>
      </w:r>
    </w:p>
    <w:p w:rsidR="00236A52" w:rsidRPr="00B8242F" w:rsidRDefault="00236A52">
      <w:pPr>
        <w:ind w:left="720"/>
        <w:jc w:val="both"/>
        <w:rPr>
          <w:lang w:val="en-US"/>
        </w:rPr>
      </w:pPr>
    </w:p>
    <w:p w:rsidR="00236A52" w:rsidRPr="00B8242F" w:rsidRDefault="00807FDD">
      <w:pPr>
        <w:numPr>
          <w:ilvl w:val="0"/>
          <w:numId w:val="17"/>
        </w:numPr>
        <w:ind w:hanging="719"/>
        <w:jc w:val="both"/>
        <w:rPr>
          <w:lang w:val="en-US"/>
        </w:rPr>
      </w:pPr>
      <w:r w:rsidRPr="00B8242F">
        <w:rPr>
          <w:sz w:val="24"/>
          <w:lang w:val="en-US"/>
        </w:rPr>
        <w:t xml:space="preserve">by 2030 take actions to empower and promote the social and economic inclusion of all irrespective of race, ethnicity or economic status  </w:t>
      </w:r>
    </w:p>
    <w:p w:rsidR="00236A52" w:rsidRPr="00B8242F" w:rsidRDefault="00236A52">
      <w:pPr>
        <w:jc w:val="both"/>
        <w:rPr>
          <w:lang w:val="en-US"/>
        </w:rPr>
      </w:pPr>
    </w:p>
    <w:p w:rsidR="00236A52" w:rsidRPr="00B8242F" w:rsidRDefault="00807FDD">
      <w:pPr>
        <w:numPr>
          <w:ilvl w:val="0"/>
          <w:numId w:val="17"/>
        </w:numPr>
        <w:ind w:hanging="719"/>
        <w:jc w:val="both"/>
        <w:rPr>
          <w:lang w:val="en-US"/>
        </w:rPr>
      </w:pPr>
      <w:r w:rsidRPr="00B8242F">
        <w:rPr>
          <w:sz w:val="24"/>
          <w:lang w:val="en-US"/>
        </w:rPr>
        <w:t>reduce inequalities of opportunity and outcome, including through eliminating discriminatory laws, policies and practices and promoting appropriate legislation, policies and actions in this regard</w:t>
      </w:r>
    </w:p>
    <w:p w:rsidR="00236A52" w:rsidRPr="00B8242F" w:rsidRDefault="00236A52">
      <w:pPr>
        <w:jc w:val="both"/>
        <w:rPr>
          <w:lang w:val="en-US"/>
        </w:rPr>
      </w:pPr>
    </w:p>
    <w:p w:rsidR="00236A52" w:rsidRPr="00B8242F" w:rsidRDefault="00807FDD">
      <w:pPr>
        <w:numPr>
          <w:ilvl w:val="0"/>
          <w:numId w:val="17"/>
        </w:numPr>
        <w:ind w:hanging="719"/>
        <w:jc w:val="both"/>
        <w:rPr>
          <w:lang w:val="en-US"/>
        </w:rPr>
      </w:pPr>
      <w:r w:rsidRPr="00B8242F">
        <w:rPr>
          <w:sz w:val="24"/>
          <w:lang w:val="en-US"/>
        </w:rPr>
        <w:t>progressively adopt policies especially fiscal policies to promote greater equality</w:t>
      </w:r>
    </w:p>
    <w:p w:rsidR="00236A52" w:rsidRPr="00B8242F" w:rsidRDefault="00236A52">
      <w:pPr>
        <w:ind w:left="720" w:hanging="719"/>
        <w:jc w:val="both"/>
        <w:rPr>
          <w:lang w:val="en-US"/>
        </w:rPr>
      </w:pPr>
    </w:p>
    <w:p w:rsidR="00236A52" w:rsidRPr="00B8242F" w:rsidRDefault="00807FDD">
      <w:pPr>
        <w:numPr>
          <w:ilvl w:val="0"/>
          <w:numId w:val="17"/>
        </w:numPr>
        <w:spacing w:after="48"/>
        <w:ind w:hanging="719"/>
        <w:rPr>
          <w:lang w:val="en-US"/>
        </w:rPr>
      </w:pPr>
      <w:r w:rsidRPr="00B8242F">
        <w:rPr>
          <w:color w:val="000000"/>
          <w:sz w:val="24"/>
          <w:lang w:val="en-US"/>
        </w:rPr>
        <w:t xml:space="preserve">improve regulation and monitoring of global financial markets and institutions and strengthen implementation of such regulations </w:t>
      </w:r>
    </w:p>
    <w:p w:rsidR="00236A52" w:rsidRPr="00B8242F" w:rsidRDefault="00236A52">
      <w:pPr>
        <w:spacing w:after="48"/>
        <w:rPr>
          <w:lang w:val="en-US"/>
        </w:rPr>
      </w:pPr>
    </w:p>
    <w:p w:rsidR="00236A52" w:rsidRPr="00B8242F" w:rsidRDefault="00236A52">
      <w:pPr>
        <w:jc w:val="both"/>
        <w:rPr>
          <w:lang w:val="en-US"/>
        </w:rPr>
      </w:pPr>
    </w:p>
    <w:p w:rsidR="00236A52" w:rsidRPr="00B8242F" w:rsidRDefault="00236A52">
      <w:pPr>
        <w:tabs>
          <w:tab w:val="left" w:pos="0"/>
        </w:tabs>
        <w:jc w:val="both"/>
        <w:rPr>
          <w:lang w:val="en-US"/>
        </w:rPr>
      </w:pPr>
    </w:p>
    <w:p w:rsidR="00236A52" w:rsidRPr="00B8242F" w:rsidRDefault="00807FDD">
      <w:pPr>
        <w:keepNext/>
        <w:jc w:val="both"/>
        <w:rPr>
          <w:lang w:val="en-US"/>
        </w:rPr>
      </w:pPr>
      <w:r w:rsidRPr="00B8242F">
        <w:rPr>
          <w:b/>
          <w:sz w:val="24"/>
          <w:lang w:val="en-US"/>
        </w:rPr>
        <w:t>Proposed goal</w:t>
      </w:r>
      <w:r w:rsidRPr="00B8242F">
        <w:rPr>
          <w:sz w:val="24"/>
          <w:lang w:val="en-US"/>
        </w:rPr>
        <w:t xml:space="preserve"> </w:t>
      </w:r>
      <w:r w:rsidRPr="00B8242F">
        <w:rPr>
          <w:b/>
          <w:color w:val="000000"/>
          <w:sz w:val="24"/>
          <w:lang w:val="en-US"/>
        </w:rPr>
        <w:t>11.</w:t>
      </w:r>
      <w:r w:rsidRPr="00B8242F">
        <w:rPr>
          <w:b/>
          <w:sz w:val="24"/>
          <w:lang w:val="en-US"/>
        </w:rPr>
        <w:t xml:space="preserve"> Make cities and human settlements</w:t>
      </w:r>
      <w:r w:rsidRPr="00B8242F">
        <w:rPr>
          <w:b/>
          <w:color w:val="FF0000"/>
          <w:sz w:val="24"/>
          <w:lang w:val="en-US"/>
        </w:rPr>
        <w:t xml:space="preserve"> </w:t>
      </w:r>
      <w:r w:rsidR="009D02ED" w:rsidRPr="005F10DF">
        <w:rPr>
          <w:color w:val="FF0000"/>
          <w:sz w:val="24"/>
          <w:lang w:val="en-US"/>
        </w:rPr>
        <w:t>[</w:t>
      </w:r>
      <w:r w:rsidRPr="00B8242F">
        <w:rPr>
          <w:b/>
          <w:color w:val="FF0000"/>
          <w:sz w:val="24"/>
          <w:lang w:val="en-US"/>
        </w:rPr>
        <w:t>ADD: resilient]</w:t>
      </w:r>
      <w:r w:rsidRPr="00B8242F">
        <w:rPr>
          <w:b/>
          <w:sz w:val="24"/>
          <w:lang w:val="en-US"/>
        </w:rPr>
        <w:t xml:space="preserve"> inclusive, safe and sustainable</w:t>
      </w:r>
    </w:p>
    <w:p w:rsidR="00236A52" w:rsidRPr="00B8242F" w:rsidRDefault="00807FDD">
      <w:pPr>
        <w:keepNext/>
        <w:jc w:val="both"/>
        <w:rPr>
          <w:lang w:val="en-US"/>
        </w:rPr>
      </w:pPr>
      <w:r w:rsidRPr="00B8242F">
        <w:rPr>
          <w:b/>
          <w:sz w:val="24"/>
          <w:lang w:val="en-US"/>
        </w:rPr>
        <w:t xml:space="preserve"> </w:t>
      </w:r>
    </w:p>
    <w:p w:rsidR="00236A52" w:rsidRPr="00B8242F" w:rsidRDefault="00807FDD">
      <w:pPr>
        <w:keepNext/>
        <w:numPr>
          <w:ilvl w:val="0"/>
          <w:numId w:val="13"/>
        </w:numPr>
        <w:ind w:left="720" w:hanging="719"/>
        <w:jc w:val="both"/>
        <w:rPr>
          <w:lang w:val="en-US"/>
        </w:rPr>
      </w:pPr>
      <w:r w:rsidRPr="00B8242F">
        <w:rPr>
          <w:sz w:val="24"/>
          <w:lang w:val="en-US"/>
        </w:rPr>
        <w:t>by 2030, ensure universal access to adequate and affordable housing and basic services for all, eliminate slums and upgrade informal settlements</w:t>
      </w:r>
    </w:p>
    <w:p w:rsidR="00236A52" w:rsidRPr="00B8242F" w:rsidRDefault="00236A52">
      <w:pPr>
        <w:ind w:left="720" w:hanging="719"/>
        <w:jc w:val="both"/>
        <w:rPr>
          <w:lang w:val="en-US"/>
        </w:rPr>
      </w:pPr>
    </w:p>
    <w:p w:rsidR="005F10DF" w:rsidRDefault="00807FDD" w:rsidP="005F10DF">
      <w:pPr>
        <w:numPr>
          <w:ilvl w:val="0"/>
          <w:numId w:val="13"/>
        </w:numPr>
        <w:ind w:left="720" w:hanging="719"/>
        <w:jc w:val="both"/>
        <w:rPr>
          <w:lang w:val="en-US"/>
        </w:rPr>
      </w:pPr>
      <w:r w:rsidRPr="00B8242F">
        <w:rPr>
          <w:sz w:val="24"/>
          <w:lang w:val="en-US"/>
        </w:rPr>
        <w:t xml:space="preserve">by 2030, provide access to safe, affordable, accessible and </w:t>
      </w:r>
      <w:r w:rsidRPr="005F10DF">
        <w:rPr>
          <w:color w:val="FF0000"/>
          <w:sz w:val="24"/>
          <w:lang w:val="en-US"/>
        </w:rPr>
        <w:t>[DELETE: sustainable ADD: low carbon]</w:t>
      </w:r>
      <w:r w:rsidRPr="00B8242F">
        <w:rPr>
          <w:b/>
          <w:color w:val="FF0000"/>
          <w:sz w:val="24"/>
          <w:lang w:val="en-US"/>
        </w:rPr>
        <w:t xml:space="preserve"> </w:t>
      </w:r>
      <w:r w:rsidRPr="00B8242F">
        <w:rPr>
          <w:sz w:val="24"/>
          <w:lang w:val="en-US"/>
        </w:rPr>
        <w:t>sustainable transport for all, and expand public transport</w:t>
      </w:r>
    </w:p>
    <w:p w:rsidR="005F10DF" w:rsidRDefault="005F10DF" w:rsidP="005F10DF">
      <w:pPr>
        <w:pStyle w:val="Prrafodelista"/>
        <w:rPr>
          <w:sz w:val="24"/>
          <w:lang w:val="en-US"/>
        </w:rPr>
      </w:pPr>
    </w:p>
    <w:p w:rsidR="00236A52" w:rsidRPr="005F10DF" w:rsidRDefault="00807FDD" w:rsidP="005F10DF">
      <w:pPr>
        <w:numPr>
          <w:ilvl w:val="0"/>
          <w:numId w:val="13"/>
        </w:numPr>
        <w:ind w:left="720" w:hanging="719"/>
        <w:jc w:val="both"/>
        <w:rPr>
          <w:lang w:val="en-US"/>
        </w:rPr>
      </w:pPr>
      <w:r w:rsidRPr="005F10DF">
        <w:rPr>
          <w:sz w:val="24"/>
          <w:lang w:val="en-US"/>
        </w:rPr>
        <w:t xml:space="preserve">enhance capacities </w:t>
      </w:r>
      <w:r w:rsidR="005F10DF" w:rsidRPr="005F10DF">
        <w:rPr>
          <w:b/>
          <w:color w:val="FF0000"/>
          <w:sz w:val="24"/>
          <w:lang w:val="en-US"/>
        </w:rPr>
        <w:t>[</w:t>
      </w:r>
      <w:r w:rsidRPr="005F10DF">
        <w:rPr>
          <w:color w:val="FF0000"/>
          <w:sz w:val="24"/>
          <w:lang w:val="en-US"/>
        </w:rPr>
        <w:t>ADD</w:t>
      </w:r>
      <w:r w:rsidR="005F10DF" w:rsidRPr="005F10DF">
        <w:rPr>
          <w:color w:val="FF0000"/>
          <w:sz w:val="24"/>
          <w:lang w:val="en-US"/>
        </w:rPr>
        <w:t>: and improve spatial planning]</w:t>
      </w:r>
      <w:r w:rsidRPr="005F10DF">
        <w:rPr>
          <w:sz w:val="24"/>
          <w:lang w:val="en-US"/>
        </w:rPr>
        <w:t xml:space="preserve"> for integrated and sustainable human settlement planning and management for all, and reduce urban sprawl  </w:t>
      </w:r>
    </w:p>
    <w:p w:rsidR="00236A52" w:rsidRPr="00B8242F" w:rsidRDefault="00236A52">
      <w:pPr>
        <w:ind w:left="720"/>
        <w:rPr>
          <w:lang w:val="en-US"/>
        </w:rPr>
      </w:pPr>
    </w:p>
    <w:p w:rsidR="00236A52" w:rsidRPr="00B8242F" w:rsidRDefault="00807FDD">
      <w:pPr>
        <w:numPr>
          <w:ilvl w:val="0"/>
          <w:numId w:val="13"/>
        </w:numPr>
        <w:ind w:left="720" w:hanging="719"/>
        <w:jc w:val="both"/>
        <w:rPr>
          <w:lang w:val="en-US"/>
        </w:rPr>
      </w:pPr>
      <w:r w:rsidRPr="00B8242F">
        <w:rPr>
          <w:color w:val="000000"/>
          <w:sz w:val="24"/>
          <w:lang w:val="en-US"/>
        </w:rPr>
        <w:t>by 2030 halve the number of deaths and decrease by 50% economic losses relative to GDP caused by natural disasters</w:t>
      </w:r>
    </w:p>
    <w:p w:rsidR="00236A52" w:rsidRPr="00B8242F" w:rsidRDefault="00236A52">
      <w:pPr>
        <w:ind w:left="720" w:hanging="719"/>
        <w:jc w:val="both"/>
        <w:rPr>
          <w:lang w:val="en-US"/>
        </w:rPr>
      </w:pPr>
    </w:p>
    <w:p w:rsidR="00236A52" w:rsidRPr="00B8242F" w:rsidRDefault="00807FDD">
      <w:pPr>
        <w:numPr>
          <w:ilvl w:val="0"/>
          <w:numId w:val="13"/>
        </w:numPr>
        <w:ind w:left="720" w:hanging="719"/>
        <w:jc w:val="both"/>
        <w:rPr>
          <w:lang w:val="en-US"/>
        </w:rPr>
      </w:pPr>
      <w:r w:rsidRPr="00B8242F">
        <w:rPr>
          <w:sz w:val="24"/>
          <w:lang w:val="en-US"/>
        </w:rPr>
        <w:t>by 2030, ensure universal access to safe, inclusive and accessible public spaces, particularly for women and children and people with disabilities</w:t>
      </w:r>
    </w:p>
    <w:p w:rsidR="005F10DF" w:rsidRDefault="005F10DF" w:rsidP="005F10DF">
      <w:pPr>
        <w:ind w:left="1"/>
        <w:jc w:val="both"/>
        <w:rPr>
          <w:sz w:val="24"/>
          <w:lang w:val="en-US"/>
        </w:rPr>
      </w:pPr>
    </w:p>
    <w:p w:rsidR="00236A52" w:rsidRPr="00B8242F" w:rsidRDefault="005F10DF" w:rsidP="005F10DF">
      <w:pPr>
        <w:ind w:left="1"/>
        <w:jc w:val="both"/>
        <w:rPr>
          <w:sz w:val="24"/>
          <w:lang w:val="en-US"/>
        </w:rPr>
      </w:pPr>
      <w:r w:rsidRPr="005F10DF">
        <w:rPr>
          <w:b/>
          <w:color w:val="FF0000"/>
          <w:sz w:val="24"/>
          <w:lang w:val="en-US"/>
        </w:rPr>
        <w:t>[</w:t>
      </w:r>
      <w:r w:rsidR="0013730D">
        <w:rPr>
          <w:color w:val="FF0000"/>
          <w:sz w:val="24"/>
          <w:lang w:val="en-US"/>
        </w:rPr>
        <w:t>RE-INSERT</w:t>
      </w:r>
      <w:r w:rsidR="00807FDD" w:rsidRPr="00B8242F">
        <w:rPr>
          <w:color w:val="FF0000"/>
          <w:sz w:val="24"/>
          <w:lang w:val="en-US"/>
        </w:rPr>
        <w:t>: by 2030, reduce the environmental impacts of cities]</w:t>
      </w:r>
    </w:p>
    <w:p w:rsidR="00236A52" w:rsidRPr="00B8242F" w:rsidRDefault="00236A52">
      <w:pPr>
        <w:tabs>
          <w:tab w:val="left" w:pos="720"/>
        </w:tabs>
        <w:ind w:left="720" w:hanging="719"/>
        <w:jc w:val="both"/>
        <w:rPr>
          <w:lang w:val="en-US"/>
        </w:rPr>
      </w:pPr>
    </w:p>
    <w:p w:rsidR="00236A52" w:rsidRPr="00B8242F" w:rsidRDefault="00236A52">
      <w:pPr>
        <w:tabs>
          <w:tab w:val="left" w:pos="720"/>
        </w:tabs>
        <w:ind w:left="720" w:hanging="719"/>
        <w:jc w:val="both"/>
        <w:rPr>
          <w:lang w:val="en-US"/>
        </w:rPr>
      </w:pPr>
    </w:p>
    <w:p w:rsidR="00236A52" w:rsidRPr="00B8242F" w:rsidRDefault="00807FDD">
      <w:pPr>
        <w:tabs>
          <w:tab w:val="left" w:pos="720"/>
        </w:tabs>
        <w:ind w:left="720" w:hanging="719"/>
        <w:jc w:val="both"/>
        <w:rPr>
          <w:lang w:val="en-US"/>
        </w:rPr>
      </w:pPr>
      <w:r w:rsidRPr="00B8242F">
        <w:rPr>
          <w:sz w:val="24"/>
          <w:lang w:val="en-US"/>
        </w:rPr>
        <w:t xml:space="preserve">11.a  integrate economic and social links between urban, peri-urban and rural areas into national and regional development planning </w:t>
      </w:r>
    </w:p>
    <w:p w:rsidR="00236A52" w:rsidRPr="00B8242F" w:rsidRDefault="00807FDD">
      <w:pPr>
        <w:tabs>
          <w:tab w:val="left" w:pos="720"/>
        </w:tabs>
        <w:ind w:left="720" w:hanging="719"/>
        <w:jc w:val="both"/>
        <w:rPr>
          <w:lang w:val="en-US"/>
        </w:rPr>
      </w:pPr>
      <w:r w:rsidRPr="00B8242F">
        <w:rPr>
          <w:sz w:val="24"/>
          <w:lang w:val="en-US"/>
        </w:rPr>
        <w:t xml:space="preserve"> </w:t>
      </w:r>
      <w:r w:rsidRPr="00B8242F">
        <w:rPr>
          <w:sz w:val="24"/>
          <w:lang w:val="en-US"/>
        </w:rPr>
        <w:tab/>
      </w:r>
    </w:p>
    <w:p w:rsidR="00236A52" w:rsidRPr="00B8242F" w:rsidRDefault="00807FDD">
      <w:pPr>
        <w:tabs>
          <w:tab w:val="left" w:pos="720"/>
        </w:tabs>
        <w:ind w:left="720" w:hanging="719"/>
        <w:jc w:val="both"/>
        <w:rPr>
          <w:lang w:val="en-US"/>
        </w:rPr>
      </w:pPr>
      <w:r w:rsidRPr="00B8242F">
        <w:rPr>
          <w:sz w:val="24"/>
          <w:lang w:val="en-US"/>
        </w:rPr>
        <w:t xml:space="preserve">11.b </w:t>
      </w:r>
      <w:r w:rsidRPr="00B8242F">
        <w:rPr>
          <w:sz w:val="24"/>
          <w:lang w:val="en-US"/>
        </w:rPr>
        <w:tab/>
        <w:t xml:space="preserve">by 2020, increase by x% the number of cities and human settlements adopting and implementing integrated policies and plans towards inclusion, resilience, mitigation and adaptation to climate change and natural disasters </w:t>
      </w:r>
    </w:p>
    <w:p w:rsidR="00236A52" w:rsidRPr="00B8242F" w:rsidRDefault="00236A52">
      <w:pPr>
        <w:tabs>
          <w:tab w:val="left" w:pos="720"/>
        </w:tabs>
        <w:ind w:left="720" w:hanging="719"/>
        <w:jc w:val="both"/>
        <w:rPr>
          <w:lang w:val="en-US"/>
        </w:rPr>
      </w:pPr>
    </w:p>
    <w:p w:rsidR="00236A52" w:rsidRPr="00B8242F" w:rsidRDefault="00807FDD">
      <w:pPr>
        <w:tabs>
          <w:tab w:val="left" w:pos="720"/>
        </w:tabs>
        <w:ind w:left="720" w:hanging="719"/>
        <w:jc w:val="both"/>
        <w:rPr>
          <w:lang w:val="en-US"/>
        </w:rPr>
      </w:pPr>
      <w:r w:rsidRPr="00B8242F">
        <w:rPr>
          <w:sz w:val="24"/>
          <w:lang w:val="en-US"/>
        </w:rPr>
        <w:lastRenderedPageBreak/>
        <w:t>11.c</w:t>
      </w:r>
      <w:r w:rsidRPr="00B8242F">
        <w:rPr>
          <w:sz w:val="24"/>
          <w:lang w:val="en-US"/>
        </w:rPr>
        <w:tab/>
        <w:t>support least developed countries, including through financial and technical assistance, for sustainable buildings utilizing local content and materials</w:t>
      </w:r>
    </w:p>
    <w:p w:rsidR="00236A52" w:rsidRPr="00B8242F" w:rsidRDefault="00807FDD">
      <w:pPr>
        <w:keepNext/>
        <w:keepLines/>
        <w:spacing w:before="480"/>
        <w:rPr>
          <w:lang w:val="en-US"/>
        </w:rPr>
      </w:pPr>
      <w:r w:rsidRPr="00B8242F">
        <w:rPr>
          <w:b/>
          <w:color w:val="000000"/>
          <w:sz w:val="24"/>
          <w:lang w:val="en-US"/>
        </w:rPr>
        <w:t xml:space="preserve">Proposed goal 12. </w:t>
      </w:r>
      <w:r w:rsidRPr="009D02ED">
        <w:rPr>
          <w:b/>
          <w:color w:val="FF0000"/>
          <w:sz w:val="24"/>
          <w:lang w:val="en-US"/>
        </w:rPr>
        <w:t xml:space="preserve">[DELETE: Promote ADD: establish] </w:t>
      </w:r>
      <w:r w:rsidRPr="00B8242F">
        <w:rPr>
          <w:b/>
          <w:color w:val="000000"/>
          <w:sz w:val="24"/>
          <w:lang w:val="en-US"/>
        </w:rPr>
        <w:t xml:space="preserve">sustainable consumption and production patterns </w:t>
      </w:r>
    </w:p>
    <w:p w:rsidR="00236A52" w:rsidRPr="00B8242F" w:rsidRDefault="00236A52">
      <w:pPr>
        <w:tabs>
          <w:tab w:val="left" w:pos="720"/>
        </w:tabs>
        <w:ind w:left="720" w:hanging="719"/>
        <w:rPr>
          <w:lang w:val="en-US"/>
        </w:rPr>
      </w:pPr>
    </w:p>
    <w:p w:rsidR="00236A52" w:rsidRPr="00B8242F" w:rsidRDefault="00807FDD">
      <w:pPr>
        <w:numPr>
          <w:ilvl w:val="0"/>
          <w:numId w:val="14"/>
        </w:numPr>
        <w:tabs>
          <w:tab w:val="left" w:pos="720"/>
        </w:tabs>
        <w:ind w:left="720" w:hanging="719"/>
        <w:jc w:val="both"/>
        <w:rPr>
          <w:lang w:val="en-US"/>
        </w:rPr>
      </w:pPr>
      <w:r w:rsidRPr="00B8242F">
        <w:rPr>
          <w:color w:val="000000"/>
          <w:sz w:val="24"/>
          <w:lang w:val="en-US"/>
        </w:rPr>
        <w:t xml:space="preserve">by 2030, all countries have integrated policies and measures to promote sustainable consumption and production patterns into national strategies and plans, as envisioned in </w:t>
      </w:r>
      <w:r w:rsidRPr="00B8242F">
        <w:rPr>
          <w:color w:val="2F2F2F"/>
          <w:sz w:val="24"/>
          <w:lang w:val="en-US"/>
        </w:rPr>
        <w:t xml:space="preserve">the 10-Year Framework of Programmes on sustainable consumption and production (10YFP) </w:t>
      </w:r>
    </w:p>
    <w:p w:rsidR="00236A52" w:rsidRPr="00B8242F" w:rsidRDefault="00807FDD">
      <w:pPr>
        <w:tabs>
          <w:tab w:val="left" w:pos="720"/>
        </w:tabs>
        <w:ind w:left="720"/>
        <w:jc w:val="both"/>
        <w:rPr>
          <w:lang w:val="en-US"/>
        </w:rPr>
      </w:pPr>
      <w:r w:rsidRPr="00B8242F">
        <w:rPr>
          <w:color w:val="2F2F2F"/>
          <w:sz w:val="24"/>
          <w:lang w:val="en-US"/>
        </w:rPr>
        <w:t xml:space="preserve"> </w:t>
      </w:r>
    </w:p>
    <w:p w:rsidR="00236A52" w:rsidRPr="0013730D" w:rsidRDefault="00807FDD">
      <w:pPr>
        <w:numPr>
          <w:ilvl w:val="0"/>
          <w:numId w:val="14"/>
        </w:numPr>
        <w:tabs>
          <w:tab w:val="left" w:pos="720"/>
        </w:tabs>
        <w:ind w:left="720" w:hanging="719"/>
        <w:jc w:val="both"/>
        <w:rPr>
          <w:lang w:val="en-US"/>
        </w:rPr>
      </w:pPr>
      <w:r w:rsidRPr="00B8242F">
        <w:rPr>
          <w:color w:val="000000"/>
          <w:sz w:val="24"/>
          <w:lang w:val="en-US"/>
        </w:rPr>
        <w:t xml:space="preserve">by 2030 reduce by half global food waste and production and post-harvest food losses and those along food supply chains </w:t>
      </w:r>
    </w:p>
    <w:p w:rsidR="0013730D" w:rsidRPr="00B8242F" w:rsidRDefault="0013730D" w:rsidP="0013730D">
      <w:pPr>
        <w:tabs>
          <w:tab w:val="left" w:pos="720"/>
        </w:tabs>
        <w:jc w:val="both"/>
        <w:rPr>
          <w:lang w:val="en-US"/>
        </w:rPr>
      </w:pPr>
    </w:p>
    <w:p w:rsidR="00236A52" w:rsidRPr="00B8242F" w:rsidRDefault="0013730D" w:rsidP="0013730D">
      <w:pPr>
        <w:tabs>
          <w:tab w:val="left" w:pos="720"/>
        </w:tabs>
        <w:jc w:val="both"/>
        <w:rPr>
          <w:lang w:val="en-US"/>
        </w:rPr>
      </w:pPr>
      <w:r>
        <w:rPr>
          <w:color w:val="FF0000"/>
          <w:sz w:val="24"/>
          <w:lang w:val="en-US"/>
        </w:rPr>
        <w:t>[RE-INSERT</w:t>
      </w:r>
      <w:r w:rsidR="00807FDD" w:rsidRPr="00B8242F">
        <w:rPr>
          <w:color w:val="FF0000"/>
          <w:sz w:val="24"/>
          <w:lang w:val="en-US"/>
        </w:rPr>
        <w:t>:</w:t>
      </w:r>
      <w:r w:rsidR="00807FDD" w:rsidRPr="00B8242F">
        <w:rPr>
          <w:color w:val="000000"/>
          <w:sz w:val="24"/>
          <w:lang w:val="en-US"/>
        </w:rPr>
        <w:t xml:space="preserve"> </w:t>
      </w:r>
      <w:r w:rsidR="00807FDD" w:rsidRPr="00B8242F">
        <w:rPr>
          <w:rFonts w:ascii="Times New Roman" w:eastAsia="Times New Roman" w:hAnsi="Times New Roman" w:cs="Times New Roman"/>
          <w:color w:val="FF0000"/>
          <w:sz w:val="24"/>
          <w:lang w:val="en-US"/>
        </w:rPr>
        <w:t>achieve sustainable management and efficient use of natural resources to enhance human welfare within the carrying capacity of ecosystems. Significantly improve the resource efficiency of economic activities</w:t>
      </w:r>
      <w:r w:rsidR="00807FDD" w:rsidRPr="00B8242F">
        <w:rPr>
          <w:rFonts w:ascii="Times New Roman" w:eastAsia="Times New Roman" w:hAnsi="Times New Roman" w:cs="Times New Roman"/>
          <w:color w:val="008080"/>
          <w:sz w:val="24"/>
          <w:lang w:val="en-US"/>
        </w:rPr>
        <w:t>,</w:t>
      </w:r>
      <w:r w:rsidR="00807FDD" w:rsidRPr="00B8242F">
        <w:rPr>
          <w:rFonts w:ascii="Times New Roman" w:eastAsia="Times New Roman" w:hAnsi="Times New Roman" w:cs="Times New Roman"/>
          <w:color w:val="000000"/>
          <w:sz w:val="24"/>
          <w:lang w:val="en-US"/>
        </w:rPr>
        <w:t xml:space="preserve"> </w:t>
      </w:r>
      <w:r w:rsidR="00807FDD" w:rsidRPr="00B8242F">
        <w:rPr>
          <w:rFonts w:ascii="Times New Roman" w:eastAsia="Times New Roman" w:hAnsi="Times New Roman" w:cs="Times New Roman"/>
          <w:color w:val="FF0000"/>
          <w:sz w:val="24"/>
          <w:lang w:val="en-US"/>
        </w:rPr>
        <w:t>decouple economic growth</w:t>
      </w:r>
      <w:r>
        <w:rPr>
          <w:rFonts w:ascii="Times New Roman" w:eastAsia="Times New Roman" w:hAnsi="Times New Roman" w:cs="Times New Roman"/>
          <w:color w:val="FF0000"/>
          <w:sz w:val="24"/>
          <w:lang w:val="en-US"/>
        </w:rPr>
        <w:t xml:space="preserve"> from environmental degradation</w:t>
      </w:r>
      <w:r w:rsidR="00807FDD" w:rsidRPr="00B8242F">
        <w:rPr>
          <w:rFonts w:ascii="Times New Roman" w:eastAsia="Times New Roman" w:hAnsi="Times New Roman" w:cs="Times New Roman"/>
          <w:color w:val="FF0000"/>
          <w:sz w:val="24"/>
          <w:lang w:val="en-US"/>
        </w:rPr>
        <w:t xml:space="preserve">] </w:t>
      </w:r>
    </w:p>
    <w:p w:rsidR="00236A52" w:rsidRPr="00B8242F" w:rsidRDefault="00236A52">
      <w:pPr>
        <w:tabs>
          <w:tab w:val="left" w:pos="720"/>
        </w:tabs>
        <w:ind w:left="720" w:hanging="719"/>
        <w:jc w:val="both"/>
        <w:rPr>
          <w:lang w:val="en-US"/>
        </w:rPr>
      </w:pPr>
    </w:p>
    <w:p w:rsidR="00236A52" w:rsidRPr="00B8242F" w:rsidRDefault="00807FDD">
      <w:pPr>
        <w:numPr>
          <w:ilvl w:val="0"/>
          <w:numId w:val="14"/>
        </w:numPr>
        <w:tabs>
          <w:tab w:val="left" w:pos="720"/>
        </w:tabs>
        <w:ind w:left="720" w:hanging="719"/>
        <w:jc w:val="both"/>
        <w:rPr>
          <w:lang w:val="en-US"/>
        </w:rPr>
      </w:pPr>
      <w:r w:rsidRPr="00B8242F">
        <w:rPr>
          <w:sz w:val="24"/>
          <w:lang w:val="en-US"/>
        </w:rPr>
        <w:t>promote the sound management of chemicals and hazardous wastes in accordance with agreed international frameworks and by 2030 significantly reduce their release to air, water and soil</w:t>
      </w:r>
    </w:p>
    <w:p w:rsidR="00236A52" w:rsidRPr="00B8242F" w:rsidRDefault="00236A52">
      <w:pPr>
        <w:tabs>
          <w:tab w:val="left" w:pos="720"/>
        </w:tabs>
        <w:jc w:val="both"/>
        <w:rPr>
          <w:lang w:val="en-US"/>
        </w:rPr>
      </w:pPr>
    </w:p>
    <w:p w:rsidR="00236A52" w:rsidRPr="00B8242F" w:rsidRDefault="00807FDD">
      <w:pPr>
        <w:numPr>
          <w:ilvl w:val="0"/>
          <w:numId w:val="14"/>
        </w:numPr>
        <w:tabs>
          <w:tab w:val="left" w:pos="720"/>
        </w:tabs>
        <w:ind w:left="720" w:hanging="719"/>
        <w:jc w:val="both"/>
        <w:rPr>
          <w:lang w:val="en-US"/>
        </w:rPr>
      </w:pPr>
      <w:r w:rsidRPr="00B8242F">
        <w:rPr>
          <w:sz w:val="24"/>
          <w:lang w:val="en-US"/>
        </w:rPr>
        <w:t xml:space="preserve">by 2030, substantially reduce all waste generation through prevention, reduction, recycling and reuse </w:t>
      </w:r>
    </w:p>
    <w:p w:rsidR="00236A52" w:rsidRPr="00B8242F" w:rsidRDefault="00236A52">
      <w:pPr>
        <w:tabs>
          <w:tab w:val="left" w:pos="720"/>
        </w:tabs>
        <w:ind w:left="720" w:hanging="719"/>
        <w:rPr>
          <w:lang w:val="en-US"/>
        </w:rPr>
      </w:pPr>
    </w:p>
    <w:p w:rsidR="00236A52" w:rsidRPr="00B8242F" w:rsidRDefault="00807FDD">
      <w:pPr>
        <w:numPr>
          <w:ilvl w:val="0"/>
          <w:numId w:val="14"/>
        </w:numPr>
        <w:tabs>
          <w:tab w:val="left" w:pos="720"/>
        </w:tabs>
        <w:ind w:left="720" w:hanging="719"/>
        <w:jc w:val="both"/>
        <w:rPr>
          <w:lang w:val="en-US"/>
        </w:rPr>
      </w:pPr>
      <w:r w:rsidRPr="00B8242F">
        <w:rPr>
          <w:sz w:val="24"/>
          <w:lang w:val="en-US"/>
        </w:rPr>
        <w:t xml:space="preserve">increase the share of private sector actors incorporating sustainable development principles in their business practices, and by 2030 increase substantially the number of companies, especially large companies, that report on corporate social and environmental responsibility, including through integrated </w:t>
      </w:r>
      <w:r w:rsidRPr="00B8242F">
        <w:rPr>
          <w:color w:val="FF0000"/>
          <w:sz w:val="24"/>
          <w:lang w:val="en-US"/>
        </w:rPr>
        <w:t>[ADD: and country-by-country]</w:t>
      </w:r>
      <w:r w:rsidRPr="00B8242F">
        <w:rPr>
          <w:sz w:val="24"/>
          <w:lang w:val="en-US"/>
        </w:rPr>
        <w:t xml:space="preserve"> reporting  </w:t>
      </w:r>
    </w:p>
    <w:p w:rsidR="00236A52" w:rsidRPr="00B8242F" w:rsidRDefault="00236A52">
      <w:pPr>
        <w:tabs>
          <w:tab w:val="left" w:pos="720"/>
        </w:tabs>
        <w:ind w:left="720"/>
        <w:jc w:val="both"/>
        <w:rPr>
          <w:lang w:val="en-US"/>
        </w:rPr>
      </w:pPr>
    </w:p>
    <w:p w:rsidR="00236A52" w:rsidRPr="00B8242F" w:rsidRDefault="00807FDD">
      <w:pPr>
        <w:numPr>
          <w:ilvl w:val="0"/>
          <w:numId w:val="14"/>
        </w:numPr>
        <w:tabs>
          <w:tab w:val="left" w:pos="720"/>
        </w:tabs>
        <w:ind w:left="720" w:hanging="719"/>
        <w:jc w:val="both"/>
        <w:rPr>
          <w:lang w:val="en-US"/>
        </w:rPr>
      </w:pPr>
      <w:r w:rsidRPr="00B8242F">
        <w:rPr>
          <w:sz w:val="24"/>
          <w:lang w:val="en-US"/>
        </w:rPr>
        <w:t>by 2030 substantially increase the share of public procurement that is sustainable</w:t>
      </w:r>
    </w:p>
    <w:p w:rsidR="00236A52" w:rsidRPr="00B8242F" w:rsidRDefault="00236A52">
      <w:pPr>
        <w:rPr>
          <w:lang w:val="en-US"/>
        </w:rPr>
      </w:pPr>
    </w:p>
    <w:p w:rsidR="00236A52" w:rsidRPr="00B8242F" w:rsidRDefault="00236A52">
      <w:pPr>
        <w:rPr>
          <w:lang w:val="en-US"/>
        </w:rPr>
      </w:pPr>
    </w:p>
    <w:p w:rsidR="00236A52" w:rsidRPr="00B8242F" w:rsidRDefault="00807FDD">
      <w:pPr>
        <w:ind w:left="720" w:hanging="719"/>
        <w:rPr>
          <w:lang w:val="en-US"/>
        </w:rPr>
      </w:pPr>
      <w:r w:rsidRPr="00B8242F">
        <w:rPr>
          <w:lang w:val="en-US"/>
        </w:rPr>
        <w:t>12.a</w:t>
      </w:r>
      <w:r w:rsidRPr="00B8242F">
        <w:rPr>
          <w:lang w:val="en-US"/>
        </w:rPr>
        <w:tab/>
      </w:r>
      <w:r w:rsidRPr="00B8242F">
        <w:rPr>
          <w:sz w:val="24"/>
          <w:lang w:val="en-US"/>
        </w:rPr>
        <w:t>promote the transfer and dissemination to developing countries of environmentally sound technologies that improve energy and resource efficiency</w:t>
      </w:r>
    </w:p>
    <w:p w:rsidR="00236A52" w:rsidRPr="00B8242F" w:rsidRDefault="00236A52">
      <w:pPr>
        <w:ind w:left="720" w:hanging="719"/>
        <w:rPr>
          <w:lang w:val="en-US"/>
        </w:rPr>
      </w:pPr>
    </w:p>
    <w:p w:rsidR="00236A52" w:rsidRPr="00B8242F" w:rsidRDefault="00807FDD">
      <w:pPr>
        <w:ind w:left="720" w:hanging="719"/>
        <w:rPr>
          <w:lang w:val="en-US"/>
        </w:rPr>
      </w:pPr>
      <w:r w:rsidRPr="00B8242F">
        <w:rPr>
          <w:lang w:val="en-US"/>
        </w:rPr>
        <w:t>12</w:t>
      </w:r>
      <w:r w:rsidRPr="00B8242F">
        <w:rPr>
          <w:sz w:val="24"/>
          <w:lang w:val="en-US"/>
        </w:rPr>
        <w:t>.</w:t>
      </w:r>
      <w:r w:rsidRPr="00B8242F">
        <w:rPr>
          <w:lang w:val="en-US"/>
        </w:rPr>
        <w:t>b</w:t>
      </w:r>
      <w:r w:rsidRPr="00B8242F">
        <w:rPr>
          <w:sz w:val="24"/>
          <w:lang w:val="en-US"/>
        </w:rPr>
        <w:t xml:space="preserve"> </w:t>
      </w:r>
      <w:r w:rsidRPr="00B8242F">
        <w:rPr>
          <w:sz w:val="24"/>
          <w:lang w:val="en-US"/>
        </w:rPr>
        <w:tab/>
        <w:t>assist developing countries to strengthen their scientific and technological capacities to move towards more sustainable patterns of consumption and production</w:t>
      </w:r>
    </w:p>
    <w:p w:rsidR="00236A52" w:rsidRPr="00B8242F" w:rsidRDefault="00236A52">
      <w:pPr>
        <w:rPr>
          <w:lang w:val="en-US"/>
        </w:rPr>
      </w:pPr>
    </w:p>
    <w:p w:rsidR="00236A52" w:rsidRPr="00B8242F" w:rsidRDefault="00807FDD">
      <w:pPr>
        <w:tabs>
          <w:tab w:val="left" w:pos="0"/>
        </w:tabs>
        <w:ind w:left="720" w:hanging="719"/>
        <w:jc w:val="both"/>
        <w:rPr>
          <w:lang w:val="en-US"/>
        </w:rPr>
      </w:pPr>
      <w:r w:rsidRPr="00B8242F">
        <w:rPr>
          <w:lang w:val="en-US"/>
        </w:rPr>
        <w:t>12.c</w:t>
      </w:r>
      <w:r w:rsidRPr="00B8242F">
        <w:rPr>
          <w:lang w:val="en-US"/>
        </w:rPr>
        <w:tab/>
      </w:r>
      <w:r w:rsidRPr="00B8242F">
        <w:rPr>
          <w:sz w:val="24"/>
          <w:lang w:val="en-US"/>
        </w:rPr>
        <w:t xml:space="preserve">by 2030 ensure that people everywhere have information and understanding needed to live sustainable lifestyles </w:t>
      </w:r>
    </w:p>
    <w:p w:rsidR="00236A52" w:rsidRPr="00B8242F" w:rsidRDefault="00236A52">
      <w:pPr>
        <w:tabs>
          <w:tab w:val="left" w:pos="0"/>
        </w:tabs>
        <w:ind w:left="540" w:hanging="539"/>
        <w:jc w:val="both"/>
        <w:rPr>
          <w:lang w:val="en-US"/>
        </w:rPr>
      </w:pPr>
    </w:p>
    <w:p w:rsidR="00236A52" w:rsidRPr="00B8242F" w:rsidRDefault="00807FDD">
      <w:pPr>
        <w:tabs>
          <w:tab w:val="left" w:pos="0"/>
        </w:tabs>
        <w:ind w:left="720" w:hanging="719"/>
        <w:jc w:val="both"/>
        <w:rPr>
          <w:lang w:val="en-US"/>
        </w:rPr>
      </w:pPr>
      <w:r w:rsidRPr="00B8242F">
        <w:rPr>
          <w:lang w:val="en-US"/>
        </w:rPr>
        <w:t>12</w:t>
      </w:r>
      <w:r w:rsidRPr="00B8242F">
        <w:rPr>
          <w:sz w:val="24"/>
          <w:lang w:val="en-US"/>
        </w:rPr>
        <w:t>.</w:t>
      </w:r>
      <w:r w:rsidRPr="00B8242F">
        <w:rPr>
          <w:lang w:val="en-US"/>
        </w:rPr>
        <w:t>d</w:t>
      </w:r>
      <w:r w:rsidRPr="00B8242F">
        <w:rPr>
          <w:sz w:val="24"/>
          <w:lang w:val="en-US"/>
        </w:rPr>
        <w:t xml:space="preserve"> </w:t>
      </w:r>
      <w:r w:rsidRPr="00B8242F">
        <w:rPr>
          <w:sz w:val="24"/>
          <w:lang w:val="en-US"/>
        </w:rPr>
        <w:tab/>
        <w:t>by 2030 develop and implement planning and monitoring tools for sustainable tourism which creates jobs, promotes local culture and products, and safeguards the world’s cultural and natural heritage</w:t>
      </w:r>
    </w:p>
    <w:p w:rsidR="00236A52" w:rsidRPr="00B8242F" w:rsidRDefault="00236A52">
      <w:pPr>
        <w:ind w:left="720"/>
        <w:rPr>
          <w:lang w:val="en-US"/>
        </w:rPr>
      </w:pPr>
    </w:p>
    <w:p w:rsidR="00236A52" w:rsidRPr="00B8242F" w:rsidRDefault="00807FDD">
      <w:pPr>
        <w:keepNext/>
        <w:jc w:val="both"/>
        <w:rPr>
          <w:lang w:val="en-US"/>
        </w:rPr>
      </w:pPr>
      <w:r w:rsidRPr="00B8242F">
        <w:rPr>
          <w:b/>
          <w:sz w:val="24"/>
          <w:lang w:val="en-US"/>
        </w:rPr>
        <w:lastRenderedPageBreak/>
        <w:t xml:space="preserve">Proposed goal 13. </w:t>
      </w:r>
      <w:r w:rsidRPr="00B8242F">
        <w:rPr>
          <w:b/>
          <w:color w:val="FF0000"/>
          <w:sz w:val="24"/>
          <w:lang w:val="en-US"/>
        </w:rPr>
        <w:t xml:space="preserve">[ADD </w:t>
      </w:r>
      <w:r w:rsidRPr="00B8242F">
        <w:rPr>
          <w:rFonts w:ascii="Times New Roman" w:eastAsia="Times New Roman" w:hAnsi="Times New Roman" w:cs="Times New Roman"/>
          <w:b/>
          <w:color w:val="FF0000"/>
          <w:sz w:val="24"/>
          <w:lang w:val="en-US"/>
        </w:rPr>
        <w:t>Promote actions at all levels to]</w:t>
      </w:r>
      <w:r w:rsidRPr="00B8242F">
        <w:rPr>
          <w:b/>
          <w:sz w:val="24"/>
          <w:lang w:val="en-US"/>
        </w:rPr>
        <w:t>Tackle</w:t>
      </w:r>
      <w:r w:rsidR="009D02ED">
        <w:rPr>
          <w:b/>
          <w:sz w:val="24"/>
          <w:lang w:val="en-US"/>
        </w:rPr>
        <w:t xml:space="preserve"> climate change and its impacts </w:t>
      </w:r>
      <w:r>
        <w:rPr>
          <w:b/>
          <w:sz w:val="24"/>
          <w:vertAlign w:val="superscript"/>
        </w:rPr>
        <w:footnoteReference w:id="1"/>
      </w:r>
      <w:r w:rsidRPr="00B8242F">
        <w:rPr>
          <w:b/>
          <w:sz w:val="24"/>
          <w:lang w:val="en-US"/>
        </w:rPr>
        <w:t xml:space="preserve"> </w:t>
      </w:r>
    </w:p>
    <w:p w:rsidR="00236A52" w:rsidRPr="00B8242F" w:rsidRDefault="00236A52">
      <w:pPr>
        <w:ind w:left="540" w:hanging="539"/>
        <w:jc w:val="both"/>
        <w:rPr>
          <w:lang w:val="en-US"/>
        </w:rPr>
      </w:pPr>
    </w:p>
    <w:p w:rsidR="00236A52" w:rsidRPr="00B8242F" w:rsidRDefault="00236A52">
      <w:pPr>
        <w:ind w:left="540" w:hanging="539"/>
        <w:jc w:val="both"/>
        <w:rPr>
          <w:lang w:val="en-US"/>
        </w:rPr>
      </w:pPr>
    </w:p>
    <w:p w:rsidR="00236A52" w:rsidRPr="00B8242F" w:rsidRDefault="0013730D">
      <w:pPr>
        <w:rPr>
          <w:lang w:val="en-US"/>
        </w:rPr>
      </w:pPr>
      <w:r>
        <w:rPr>
          <w:color w:val="FF0000"/>
          <w:sz w:val="24"/>
          <w:lang w:val="en-US"/>
        </w:rPr>
        <w:t>[RE-INSERT</w:t>
      </w:r>
      <w:r w:rsidR="00964935">
        <w:rPr>
          <w:color w:val="FF0000"/>
          <w:sz w:val="24"/>
          <w:lang w:val="en-US"/>
        </w:rPr>
        <w:t xml:space="preserve"> 13.1</w:t>
      </w:r>
      <w:r w:rsidR="00807FDD" w:rsidRPr="00B8242F">
        <w:rPr>
          <w:color w:val="FF0000"/>
          <w:sz w:val="24"/>
          <w:lang w:val="en-US"/>
        </w:rPr>
        <w:t>: hold the increase in global average temperature below a 2/1.5</w:t>
      </w:r>
      <w:r w:rsidR="00807FDD" w:rsidRPr="00B8242F">
        <w:rPr>
          <w:rFonts w:ascii="Arial" w:eastAsia="Arial" w:hAnsi="Arial" w:cs="Arial"/>
          <w:color w:val="FF0000"/>
          <w:sz w:val="24"/>
          <w:lang w:val="en-US"/>
        </w:rPr>
        <w:t>°</w:t>
      </w:r>
      <w:r w:rsidR="00807FDD" w:rsidRPr="00B8242F">
        <w:rPr>
          <w:color w:val="FF0000"/>
          <w:sz w:val="24"/>
          <w:lang w:val="en-US"/>
        </w:rPr>
        <w:t xml:space="preserve">C rise in accordance with international agreements] </w:t>
      </w:r>
    </w:p>
    <w:p w:rsidR="00236A52" w:rsidRPr="00B8242F" w:rsidRDefault="00236A52">
      <w:pPr>
        <w:rPr>
          <w:lang w:val="en-US"/>
        </w:rPr>
      </w:pPr>
    </w:p>
    <w:p w:rsidR="00236A52" w:rsidRPr="00B8242F" w:rsidRDefault="0090541D">
      <w:pPr>
        <w:rPr>
          <w:lang w:val="en-US"/>
        </w:rPr>
      </w:pPr>
      <w:r>
        <w:rPr>
          <w:color w:val="FF0000"/>
          <w:sz w:val="24"/>
          <w:lang w:val="en-US"/>
        </w:rPr>
        <w:t>[ADD 13.2.</w:t>
      </w:r>
      <w:r w:rsidR="00807FDD" w:rsidRPr="00B8242F">
        <w:rPr>
          <w:color w:val="FF0000"/>
          <w:sz w:val="24"/>
          <w:lang w:val="en-US"/>
        </w:rPr>
        <w:t xml:space="preserve"> limit global warming to 1.5</w:t>
      </w:r>
      <w:r w:rsidR="00807FDD" w:rsidRPr="00B8242F">
        <w:rPr>
          <w:rFonts w:ascii="Arial" w:eastAsia="Arial" w:hAnsi="Arial" w:cs="Arial"/>
          <w:color w:val="FF0000"/>
          <w:sz w:val="24"/>
          <w:lang w:val="en-US"/>
        </w:rPr>
        <w:t>°</w:t>
      </w:r>
      <w:r w:rsidR="00807FDD" w:rsidRPr="00B8242F">
        <w:rPr>
          <w:color w:val="FF0000"/>
          <w:sz w:val="24"/>
          <w:lang w:val="en-US"/>
        </w:rPr>
        <w:t xml:space="preserve">C </w:t>
      </w:r>
      <w:r>
        <w:rPr>
          <w:color w:val="FF0000"/>
          <w:sz w:val="24"/>
          <w:lang w:val="en-US"/>
        </w:rPr>
        <w:t xml:space="preserve">eventually, </w:t>
      </w:r>
      <w:r w:rsidR="00807FDD" w:rsidRPr="00B8242F">
        <w:rPr>
          <w:color w:val="FF0000"/>
          <w:sz w:val="24"/>
          <w:lang w:val="en-US"/>
        </w:rPr>
        <w:t>global annual emissions have declined to less than 40 GtCO2e/yr by 2020, and less than 24 GtCO2e per year by 2030]</w:t>
      </w:r>
    </w:p>
    <w:p w:rsidR="00236A52" w:rsidRPr="00B8242F" w:rsidRDefault="00236A52">
      <w:pPr>
        <w:rPr>
          <w:lang w:val="en-US"/>
        </w:rPr>
      </w:pPr>
    </w:p>
    <w:p w:rsidR="00236A52" w:rsidRPr="0090541D" w:rsidRDefault="00964935">
      <w:pPr>
        <w:rPr>
          <w:color w:val="FF0000"/>
          <w:lang w:val="en-US"/>
        </w:rPr>
      </w:pPr>
      <w:r>
        <w:rPr>
          <w:sz w:val="24"/>
          <w:lang w:val="en-US"/>
        </w:rPr>
        <w:t>13.</w:t>
      </w:r>
      <w:r w:rsidRPr="00964935">
        <w:rPr>
          <w:color w:val="FF0000"/>
          <w:sz w:val="24"/>
          <w:lang w:val="en-US"/>
        </w:rPr>
        <w:t>3</w:t>
      </w:r>
      <w:r w:rsidR="00807FDD" w:rsidRPr="00B8242F">
        <w:rPr>
          <w:sz w:val="24"/>
          <w:lang w:val="en-US"/>
        </w:rPr>
        <w:t xml:space="preserve"> </w:t>
      </w:r>
      <w:r w:rsidR="00807FDD" w:rsidRPr="00B8242F">
        <w:rPr>
          <w:color w:val="FF0000"/>
          <w:sz w:val="24"/>
          <w:lang w:val="en-US"/>
        </w:rPr>
        <w:t>[ADD: by 2020</w:t>
      </w:r>
      <w:r w:rsidR="0090541D" w:rsidRPr="0090541D">
        <w:rPr>
          <w:lang w:val="en-US"/>
        </w:rPr>
        <w:t xml:space="preserve"> </w:t>
      </w:r>
      <w:r w:rsidR="0090541D">
        <w:rPr>
          <w:color w:val="FF0000"/>
          <w:sz w:val="24"/>
          <w:lang w:val="en-US"/>
        </w:rPr>
        <w:t>increase by x% the DELETE strengthen]</w:t>
      </w:r>
      <w:r w:rsidR="00807FDD" w:rsidRPr="00B8242F">
        <w:rPr>
          <w:sz w:val="24"/>
          <w:lang w:val="en-US"/>
        </w:rPr>
        <w:t xml:space="preserve"> resilience and adaptive capacity to climate induced hazards and natural disasters in all countries </w:t>
      </w:r>
      <w:r w:rsidR="0090541D" w:rsidRPr="0090541D">
        <w:rPr>
          <w:color w:val="FF0000"/>
          <w:sz w:val="24"/>
          <w:lang w:val="en-US"/>
        </w:rPr>
        <w:t>[ADD</w:t>
      </w:r>
      <w:r w:rsidR="0090541D">
        <w:rPr>
          <w:color w:val="FF0000"/>
          <w:sz w:val="24"/>
          <w:lang w:val="en-US"/>
        </w:rPr>
        <w:t>: and particular the most vulnerable countries</w:t>
      </w:r>
      <w:r w:rsidR="002D3E6A">
        <w:rPr>
          <w:color w:val="FF0000"/>
          <w:sz w:val="24"/>
          <w:lang w:val="en-US"/>
        </w:rPr>
        <w:t xml:space="preserve"> and communities</w:t>
      </w:r>
      <w:r w:rsidR="0090541D" w:rsidRPr="0090541D">
        <w:rPr>
          <w:color w:val="FF0000"/>
          <w:sz w:val="24"/>
          <w:lang w:val="en-US"/>
        </w:rPr>
        <w:t>]</w:t>
      </w:r>
    </w:p>
    <w:p w:rsidR="00236A52" w:rsidRPr="00B8242F" w:rsidRDefault="00236A52">
      <w:pPr>
        <w:rPr>
          <w:lang w:val="en-US"/>
        </w:rPr>
      </w:pPr>
    </w:p>
    <w:p w:rsidR="0090541D" w:rsidRDefault="00964935">
      <w:pPr>
        <w:rPr>
          <w:sz w:val="24"/>
          <w:lang w:val="en-US"/>
        </w:rPr>
      </w:pPr>
      <w:r>
        <w:rPr>
          <w:color w:val="000000"/>
          <w:lang w:val="en-US"/>
        </w:rPr>
        <w:t>13.</w:t>
      </w:r>
      <w:r w:rsidRPr="00964935">
        <w:rPr>
          <w:color w:val="FF0000"/>
          <w:lang w:val="en-US"/>
        </w:rPr>
        <w:t>4</w:t>
      </w:r>
      <w:r w:rsidR="00807FDD" w:rsidRPr="00B8242F">
        <w:rPr>
          <w:color w:val="FF0000"/>
          <w:sz w:val="24"/>
          <w:lang w:val="en-US"/>
        </w:rPr>
        <w:t xml:space="preserve"> [ADD: By 2020 develop plans that ensure a just transition to climate resilient development and which] </w:t>
      </w:r>
      <w:r w:rsidR="00807FDD" w:rsidRPr="00B8242F">
        <w:rPr>
          <w:sz w:val="24"/>
          <w:lang w:val="en-US"/>
        </w:rPr>
        <w:t>integrates climate change adaptation and mitigation into</w:t>
      </w:r>
      <w:r w:rsidR="0090541D">
        <w:rPr>
          <w:sz w:val="24"/>
          <w:lang w:val="en-US"/>
        </w:rPr>
        <w:t xml:space="preserve"> </w:t>
      </w:r>
      <w:r w:rsidR="00807FDD" w:rsidRPr="00B8242F">
        <w:rPr>
          <w:color w:val="FF0000"/>
          <w:sz w:val="24"/>
          <w:lang w:val="en-US"/>
        </w:rPr>
        <w:t>[ADD: all relevant]</w:t>
      </w:r>
      <w:r w:rsidR="00807FDD" w:rsidRPr="00B8242F">
        <w:rPr>
          <w:sz w:val="24"/>
          <w:lang w:val="en-US"/>
        </w:rPr>
        <w:t xml:space="preserve"> national strategies and plans </w:t>
      </w:r>
    </w:p>
    <w:p w:rsidR="0083204A" w:rsidRDefault="0083204A">
      <w:pPr>
        <w:rPr>
          <w:sz w:val="24"/>
          <w:lang w:val="en-US"/>
        </w:rPr>
      </w:pPr>
    </w:p>
    <w:p w:rsidR="0083204A" w:rsidRPr="0083204A" w:rsidRDefault="0083204A" w:rsidP="0083204A">
      <w:pPr>
        <w:rPr>
          <w:color w:val="FF0000"/>
          <w:sz w:val="24"/>
          <w:lang w:val="en-US"/>
        </w:rPr>
      </w:pPr>
      <w:r w:rsidRPr="0083204A">
        <w:rPr>
          <w:color w:val="FF0000"/>
          <w:sz w:val="24"/>
          <w:lang w:val="en-US"/>
        </w:rPr>
        <w:t>[ADD 13,5: By 2020, ensure climate planning and action</w:t>
      </w:r>
      <w:r>
        <w:rPr>
          <w:color w:val="FF0000"/>
          <w:sz w:val="24"/>
          <w:lang w:val="en-US"/>
        </w:rPr>
        <w:t xml:space="preserve"> at all levels is rights-based, </w:t>
      </w:r>
      <w:r w:rsidRPr="0083204A">
        <w:rPr>
          <w:color w:val="FF0000"/>
          <w:sz w:val="24"/>
          <w:lang w:val="en-US"/>
        </w:rPr>
        <w:t xml:space="preserve">participatory and gender equitable] </w:t>
      </w:r>
    </w:p>
    <w:p w:rsidR="00236A52" w:rsidRPr="00B8242F" w:rsidRDefault="00236A52">
      <w:pPr>
        <w:rPr>
          <w:lang w:val="en-US"/>
        </w:rPr>
      </w:pPr>
    </w:p>
    <w:p w:rsidR="00236A52" w:rsidRPr="00B8242F" w:rsidRDefault="00807FDD">
      <w:pPr>
        <w:jc w:val="both"/>
        <w:rPr>
          <w:lang w:val="en-US"/>
        </w:rPr>
      </w:pPr>
      <w:r w:rsidRPr="00B8242F">
        <w:rPr>
          <w:sz w:val="24"/>
          <w:lang w:val="en-US"/>
        </w:rPr>
        <w:t>13.</w:t>
      </w:r>
      <w:r w:rsidR="0083204A">
        <w:rPr>
          <w:color w:val="FF0000"/>
          <w:sz w:val="24"/>
          <w:lang w:val="en-US"/>
        </w:rPr>
        <w:t>6</w:t>
      </w:r>
      <w:r w:rsidRPr="00B8242F">
        <w:rPr>
          <w:sz w:val="24"/>
          <w:lang w:val="en-US"/>
        </w:rPr>
        <w:t xml:space="preserve"> improve education, awareness raising and human and institutional capacity on climate change mitigation, impact reduction, and early warning </w:t>
      </w:r>
      <w:r w:rsidRPr="00B8242F">
        <w:rPr>
          <w:color w:val="FF0000"/>
          <w:sz w:val="24"/>
          <w:lang w:val="en-US"/>
        </w:rPr>
        <w:t>[ADD: by 2020].</w:t>
      </w:r>
    </w:p>
    <w:p w:rsidR="00236A52" w:rsidRPr="00B8242F" w:rsidRDefault="00236A52">
      <w:pPr>
        <w:rPr>
          <w:lang w:val="en-US"/>
        </w:rPr>
      </w:pPr>
    </w:p>
    <w:p w:rsidR="00236A52" w:rsidRPr="00B8242F" w:rsidRDefault="00807FDD">
      <w:pPr>
        <w:jc w:val="both"/>
        <w:rPr>
          <w:lang w:val="en-US"/>
        </w:rPr>
      </w:pPr>
      <w:r w:rsidRPr="00B8242F">
        <w:rPr>
          <w:lang w:val="en-US"/>
        </w:rPr>
        <w:t xml:space="preserve">13.a </w:t>
      </w:r>
      <w:r w:rsidRPr="00B8242F">
        <w:rPr>
          <w:sz w:val="24"/>
          <w:lang w:val="en-US"/>
        </w:rPr>
        <w:t xml:space="preserve">ensure the fulfilment of the commitment undertaken by developed country Parties to a goal of mobilizing jointly USD100 billion annually by 2020 </w:t>
      </w:r>
      <w:r w:rsidRPr="00B8242F">
        <w:rPr>
          <w:color w:val="FF0000"/>
          <w:sz w:val="24"/>
          <w:lang w:val="en-US"/>
        </w:rPr>
        <w:t>[ADD:, and rapidly scaling up beyond that,]</w:t>
      </w:r>
      <w:r w:rsidRPr="00B8242F">
        <w:rPr>
          <w:sz w:val="24"/>
          <w:lang w:val="en-US"/>
        </w:rPr>
        <w:t xml:space="preserve"> from all sources to address the needs of developing countries in the c</w:t>
      </w:r>
      <w:r w:rsidR="002D3E6A">
        <w:rPr>
          <w:sz w:val="24"/>
          <w:lang w:val="en-US"/>
        </w:rPr>
        <w:t>ontext of meaningful mitigation</w:t>
      </w:r>
      <w:r w:rsidR="002D3E6A" w:rsidRPr="002D3E6A">
        <w:rPr>
          <w:sz w:val="24"/>
          <w:lang w:val="en-US"/>
        </w:rPr>
        <w:t xml:space="preserve"> </w:t>
      </w:r>
      <w:r w:rsidRPr="00B8242F">
        <w:rPr>
          <w:sz w:val="24"/>
          <w:lang w:val="en-US"/>
        </w:rPr>
        <w:t>actions and transparency on implementation</w:t>
      </w:r>
      <w:r w:rsidRPr="00B8242F">
        <w:rPr>
          <w:lang w:val="en-US"/>
        </w:rPr>
        <w:t xml:space="preserve"> </w:t>
      </w:r>
    </w:p>
    <w:p w:rsidR="00236A52" w:rsidRPr="00B8242F" w:rsidRDefault="00236A52">
      <w:pPr>
        <w:jc w:val="both"/>
        <w:rPr>
          <w:lang w:val="en-US"/>
        </w:rPr>
      </w:pPr>
    </w:p>
    <w:p w:rsidR="00236A52" w:rsidRPr="00B8242F" w:rsidRDefault="009D02ED">
      <w:pPr>
        <w:jc w:val="both"/>
        <w:rPr>
          <w:lang w:val="en-US"/>
        </w:rPr>
      </w:pPr>
      <w:r>
        <w:rPr>
          <w:color w:val="FF0000"/>
          <w:sz w:val="24"/>
          <w:lang w:val="en-US"/>
        </w:rPr>
        <w:t>[ADD</w:t>
      </w:r>
      <w:r w:rsidR="00807FDD" w:rsidRPr="00B8242F">
        <w:rPr>
          <w:color w:val="FF0000"/>
          <w:sz w:val="24"/>
          <w:lang w:val="en-US"/>
        </w:rPr>
        <w:t xml:space="preserve"> 13.b: </w:t>
      </w:r>
      <w:r w:rsidR="00210A6C">
        <w:rPr>
          <w:color w:val="FF0000"/>
          <w:sz w:val="24"/>
          <w:lang w:val="en-US"/>
        </w:rPr>
        <w:t xml:space="preserve">as agreed </w:t>
      </w:r>
      <w:r w:rsidR="00807FDD" w:rsidRPr="00B8242F">
        <w:rPr>
          <w:color w:val="FF0000"/>
          <w:sz w:val="24"/>
          <w:lang w:val="en-US"/>
        </w:rPr>
        <w:t>at least 50% of these funds should be allocated to the Green Climate Fund ensuring the equal funding of adaptation and mitigation needs].</w:t>
      </w:r>
    </w:p>
    <w:p w:rsidR="00236A52" w:rsidRPr="00B8242F" w:rsidRDefault="00236A52">
      <w:pPr>
        <w:jc w:val="both"/>
        <w:rPr>
          <w:lang w:val="en-US"/>
        </w:rPr>
      </w:pPr>
    </w:p>
    <w:p w:rsidR="00236A52" w:rsidRPr="00B8242F" w:rsidRDefault="009D02ED">
      <w:pPr>
        <w:rPr>
          <w:lang w:val="en-US"/>
        </w:rPr>
      </w:pPr>
      <w:r>
        <w:rPr>
          <w:color w:val="FF0000"/>
          <w:sz w:val="24"/>
          <w:lang w:val="en-US"/>
        </w:rPr>
        <w:t>[ADD</w:t>
      </w:r>
      <w:r w:rsidR="00807FDD" w:rsidRPr="00B8242F">
        <w:rPr>
          <w:color w:val="FF0000"/>
          <w:sz w:val="24"/>
          <w:lang w:val="en-US"/>
        </w:rPr>
        <w:t xml:space="preserve"> 13.c: introduce instruments and incentives to rapidly reduce investment in fossil fuel and increase investments in low carbon solutions infrastructure, industry and other sectors].</w:t>
      </w:r>
    </w:p>
    <w:p w:rsidR="00236A52" w:rsidRPr="00B8242F" w:rsidRDefault="00236A52">
      <w:pPr>
        <w:rPr>
          <w:lang w:val="en-US"/>
        </w:rPr>
      </w:pPr>
    </w:p>
    <w:p w:rsidR="00236A52" w:rsidRPr="00B8242F" w:rsidRDefault="00236A52">
      <w:pPr>
        <w:jc w:val="both"/>
        <w:rPr>
          <w:lang w:val="en-US"/>
        </w:rPr>
      </w:pPr>
    </w:p>
    <w:p w:rsidR="00236A52" w:rsidRPr="00B8242F" w:rsidRDefault="00807FDD">
      <w:pPr>
        <w:keepNext/>
        <w:jc w:val="both"/>
        <w:rPr>
          <w:lang w:val="en-US"/>
        </w:rPr>
      </w:pPr>
      <w:r w:rsidRPr="00B8242F">
        <w:rPr>
          <w:b/>
          <w:sz w:val="24"/>
          <w:lang w:val="en-US"/>
        </w:rPr>
        <w:t>Proposed goal</w:t>
      </w:r>
      <w:r w:rsidRPr="00B8242F">
        <w:rPr>
          <w:sz w:val="24"/>
          <w:lang w:val="en-US"/>
        </w:rPr>
        <w:t xml:space="preserve"> </w:t>
      </w:r>
      <w:r w:rsidRPr="00B8242F">
        <w:rPr>
          <w:b/>
          <w:color w:val="000000"/>
          <w:sz w:val="24"/>
          <w:lang w:val="en-US"/>
        </w:rPr>
        <w:t>14. Conserve and promote sustainable use oceans, seas and marine resources</w:t>
      </w:r>
    </w:p>
    <w:p w:rsidR="00236A52" w:rsidRPr="00B8242F" w:rsidRDefault="00236A52">
      <w:pPr>
        <w:keepNext/>
        <w:jc w:val="both"/>
        <w:rPr>
          <w:lang w:val="en-US"/>
        </w:rPr>
      </w:pPr>
    </w:p>
    <w:p w:rsidR="00236A52" w:rsidRPr="00B8242F" w:rsidRDefault="00807FDD">
      <w:pPr>
        <w:keepNext/>
        <w:numPr>
          <w:ilvl w:val="0"/>
          <w:numId w:val="15"/>
        </w:numPr>
        <w:tabs>
          <w:tab w:val="left" w:pos="720"/>
        </w:tabs>
        <w:ind w:left="720" w:hanging="719"/>
        <w:rPr>
          <w:lang w:val="en-US"/>
        </w:rPr>
      </w:pPr>
      <w:r w:rsidRPr="00B8242F">
        <w:rPr>
          <w:color w:val="000000"/>
          <w:sz w:val="24"/>
          <w:lang w:val="en-US"/>
        </w:rPr>
        <w:t>by 2030, prevent and control, and reduce by x% globally, marine pollution of all kinds, particularly from land-based activities</w:t>
      </w:r>
    </w:p>
    <w:p w:rsidR="00236A52" w:rsidRPr="00B8242F" w:rsidRDefault="00236A52">
      <w:pPr>
        <w:keepNext/>
        <w:tabs>
          <w:tab w:val="left" w:pos="720"/>
        </w:tabs>
        <w:ind w:left="720" w:hanging="719"/>
        <w:rPr>
          <w:lang w:val="en-US"/>
        </w:rPr>
      </w:pPr>
    </w:p>
    <w:p w:rsidR="00236A52" w:rsidRPr="00B8242F" w:rsidRDefault="00807FDD">
      <w:pPr>
        <w:numPr>
          <w:ilvl w:val="0"/>
          <w:numId w:val="15"/>
        </w:numPr>
        <w:tabs>
          <w:tab w:val="left" w:pos="720"/>
        </w:tabs>
        <w:ind w:left="720" w:hanging="719"/>
        <w:rPr>
          <w:lang w:val="en-US"/>
        </w:rPr>
      </w:pPr>
      <w:r w:rsidRPr="00B8242F">
        <w:rPr>
          <w:color w:val="000000"/>
          <w:sz w:val="24"/>
          <w:lang w:val="en-US"/>
        </w:rPr>
        <w:t xml:space="preserve">by 2020, sustainably </w:t>
      </w:r>
      <w:r w:rsidRPr="00B8242F">
        <w:rPr>
          <w:color w:val="FF0000"/>
          <w:sz w:val="24"/>
          <w:lang w:val="en-US"/>
        </w:rPr>
        <w:t>[ADD: and participatory]</w:t>
      </w:r>
      <w:r w:rsidRPr="00B8242F">
        <w:rPr>
          <w:color w:val="000000"/>
          <w:sz w:val="24"/>
          <w:lang w:val="en-US"/>
        </w:rPr>
        <w:t xml:space="preserve"> manage, restore and protect marine ecosystems </w:t>
      </w:r>
      <w:r w:rsidRPr="00B8242F">
        <w:rPr>
          <w:color w:val="FF0000"/>
          <w:sz w:val="24"/>
          <w:lang w:val="en-US"/>
        </w:rPr>
        <w:t>[ADD: and marine biodiversity]</w:t>
      </w:r>
      <w:r w:rsidRPr="00B8242F">
        <w:rPr>
          <w:color w:val="000000"/>
          <w:sz w:val="24"/>
          <w:lang w:val="en-US"/>
        </w:rPr>
        <w:t xml:space="preserve"> from destruction, including by strengthening their resilience, and address ocean acidification and its impacts</w:t>
      </w:r>
      <w:r w:rsidR="009D02ED">
        <w:rPr>
          <w:color w:val="000000"/>
          <w:sz w:val="24"/>
          <w:lang w:val="en-US"/>
        </w:rPr>
        <w:t xml:space="preserve"> </w:t>
      </w:r>
      <w:r w:rsidRPr="00B8242F">
        <w:rPr>
          <w:color w:val="FF0000"/>
          <w:sz w:val="24"/>
          <w:lang w:val="en-US"/>
        </w:rPr>
        <w:t>[ADD:</w:t>
      </w:r>
      <w:r w:rsidR="009D02ED">
        <w:rPr>
          <w:color w:val="FF0000"/>
          <w:sz w:val="24"/>
          <w:lang w:val="en-US"/>
        </w:rPr>
        <w:t xml:space="preserve"> </w:t>
      </w:r>
      <w:r w:rsidRPr="00B8242F">
        <w:rPr>
          <w:color w:val="FF0000"/>
          <w:sz w:val="24"/>
          <w:lang w:val="en-US"/>
        </w:rPr>
        <w:t>,</w:t>
      </w:r>
      <w:r w:rsidR="009D02ED">
        <w:rPr>
          <w:rFonts w:ascii="Calibri" w:eastAsia="Calibri" w:hAnsi="Calibri" w:cs="Calibri"/>
          <w:color w:val="FF0000"/>
          <w:lang w:val="en-US"/>
        </w:rPr>
        <w:t xml:space="preserve"> </w:t>
      </w:r>
      <w:r w:rsidRPr="00B8242F">
        <w:rPr>
          <w:color w:val="FF0000"/>
          <w:sz w:val="24"/>
          <w:lang w:val="en-US"/>
        </w:rPr>
        <w:t>ensuring that marine carbon sinks and coral reefs are protected to ensure their climate</w:t>
      </w:r>
      <w:r w:rsidR="009D02ED">
        <w:rPr>
          <w:color w:val="FF0000"/>
          <w:sz w:val="24"/>
          <w:lang w:val="en-US"/>
        </w:rPr>
        <w:t xml:space="preserve"> and disaster reduction roles]</w:t>
      </w:r>
    </w:p>
    <w:p w:rsidR="00236A52" w:rsidRPr="00B8242F" w:rsidRDefault="00236A52">
      <w:pPr>
        <w:tabs>
          <w:tab w:val="left" w:pos="720"/>
        </w:tabs>
        <w:ind w:left="720" w:hanging="719"/>
        <w:rPr>
          <w:lang w:val="en-US"/>
        </w:rPr>
      </w:pPr>
    </w:p>
    <w:p w:rsidR="00236A52" w:rsidRPr="00B8242F" w:rsidRDefault="00807FDD">
      <w:pPr>
        <w:numPr>
          <w:ilvl w:val="0"/>
          <w:numId w:val="15"/>
        </w:numPr>
        <w:tabs>
          <w:tab w:val="left" w:pos="720"/>
        </w:tabs>
        <w:ind w:left="720" w:hanging="719"/>
        <w:rPr>
          <w:lang w:val="en-US"/>
        </w:rPr>
      </w:pPr>
      <w:r w:rsidRPr="00B8242F">
        <w:rPr>
          <w:color w:val="000000"/>
          <w:sz w:val="24"/>
          <w:lang w:val="en-US"/>
        </w:rPr>
        <w:lastRenderedPageBreak/>
        <w:t xml:space="preserve">by 2020, effectively regulate harvesting, end overfishing, illegal, unreported and unregulated (IUU) fishing and destructive fishing practices, to restore by 2030 fish stocks at least to levels that can produce maximum sustainable yield </w:t>
      </w:r>
    </w:p>
    <w:p w:rsidR="00236A52" w:rsidRPr="00B8242F" w:rsidRDefault="00236A52">
      <w:pPr>
        <w:tabs>
          <w:tab w:val="left" w:pos="720"/>
        </w:tabs>
        <w:ind w:left="720" w:hanging="719"/>
        <w:rPr>
          <w:lang w:val="en-US"/>
        </w:rPr>
      </w:pPr>
    </w:p>
    <w:p w:rsidR="00236A52" w:rsidRPr="00B8242F" w:rsidRDefault="00807FDD">
      <w:pPr>
        <w:numPr>
          <w:ilvl w:val="0"/>
          <w:numId w:val="15"/>
        </w:numPr>
        <w:tabs>
          <w:tab w:val="left" w:pos="720"/>
        </w:tabs>
        <w:ind w:left="720" w:hanging="719"/>
        <w:rPr>
          <w:lang w:val="en-US"/>
        </w:rPr>
      </w:pPr>
      <w:r w:rsidRPr="00B8242F">
        <w:rPr>
          <w:color w:val="000000"/>
          <w:sz w:val="24"/>
          <w:lang w:val="en-US"/>
        </w:rPr>
        <w:t>By 2020, conserve at least 10% of coastal and marine areas, including through establishing effectively managed marine protected areas and other effective area-based conservation measures, consistent with international law and based on best available scientific information</w:t>
      </w:r>
    </w:p>
    <w:p w:rsidR="00236A52" w:rsidRPr="00B8242F" w:rsidRDefault="00236A52">
      <w:pPr>
        <w:tabs>
          <w:tab w:val="left" w:pos="720"/>
        </w:tabs>
        <w:ind w:left="720" w:hanging="719"/>
        <w:rPr>
          <w:lang w:val="en-US"/>
        </w:rPr>
      </w:pPr>
    </w:p>
    <w:p w:rsidR="00236A52" w:rsidRPr="00B8242F" w:rsidRDefault="00807FDD">
      <w:pPr>
        <w:numPr>
          <w:ilvl w:val="0"/>
          <w:numId w:val="15"/>
        </w:numPr>
        <w:tabs>
          <w:tab w:val="left" w:pos="720"/>
        </w:tabs>
        <w:ind w:left="720" w:hanging="719"/>
        <w:rPr>
          <w:lang w:val="en-US"/>
        </w:rPr>
      </w:pPr>
      <w:r w:rsidRPr="00B8242F">
        <w:rPr>
          <w:color w:val="000000"/>
          <w:sz w:val="24"/>
          <w:lang w:val="en-US"/>
        </w:rPr>
        <w:t>by 2020, eliminate fisheries subsidies which contribute to overcapacity and overfishing, and refrain from introducing new such subsidies, taking into account the importance of this sector to developing countries, notably least developed countries and SIDS</w:t>
      </w:r>
    </w:p>
    <w:p w:rsidR="00236A52" w:rsidRPr="00B8242F" w:rsidRDefault="00236A52">
      <w:pPr>
        <w:jc w:val="both"/>
        <w:rPr>
          <w:lang w:val="en-US"/>
        </w:rPr>
      </w:pPr>
    </w:p>
    <w:p w:rsidR="00236A52" w:rsidRPr="00B8242F" w:rsidRDefault="00236A52">
      <w:pPr>
        <w:jc w:val="both"/>
        <w:rPr>
          <w:lang w:val="en-US"/>
        </w:rPr>
      </w:pPr>
    </w:p>
    <w:p w:rsidR="00236A52" w:rsidRPr="00B8242F" w:rsidRDefault="00807FDD">
      <w:pPr>
        <w:tabs>
          <w:tab w:val="left" w:pos="720"/>
        </w:tabs>
        <w:ind w:left="720" w:hanging="719"/>
        <w:rPr>
          <w:lang w:val="en-US"/>
        </w:rPr>
      </w:pPr>
      <w:r w:rsidRPr="00B8242F">
        <w:rPr>
          <w:color w:val="000000"/>
          <w:sz w:val="24"/>
          <w:lang w:val="en-US"/>
        </w:rPr>
        <w:t xml:space="preserve">14.a </w:t>
      </w:r>
      <w:r w:rsidRPr="00B8242F">
        <w:rPr>
          <w:color w:val="000000"/>
          <w:sz w:val="24"/>
          <w:lang w:val="en-US"/>
        </w:rPr>
        <w:tab/>
        <w:t xml:space="preserve">increase scientific knowledge, and transfer of marine technology, and develop research infrastructure and capacities to enhance the contribution of marine biodiversity to the development of developing countries, in particular SIDS and LDCs </w:t>
      </w:r>
    </w:p>
    <w:p w:rsidR="00236A52" w:rsidRPr="00B8242F" w:rsidRDefault="00236A52">
      <w:pPr>
        <w:tabs>
          <w:tab w:val="left" w:pos="720"/>
        </w:tabs>
        <w:ind w:left="1080"/>
        <w:rPr>
          <w:lang w:val="en-US"/>
        </w:rPr>
      </w:pPr>
    </w:p>
    <w:p w:rsidR="00236A52" w:rsidRPr="00B8242F" w:rsidRDefault="00807FDD">
      <w:pPr>
        <w:tabs>
          <w:tab w:val="left" w:pos="720"/>
        </w:tabs>
        <w:ind w:left="720" w:hanging="719"/>
        <w:rPr>
          <w:lang w:val="en-US"/>
        </w:rPr>
      </w:pPr>
      <w:r w:rsidRPr="00B8242F">
        <w:rPr>
          <w:sz w:val="24"/>
          <w:lang w:val="en-US"/>
        </w:rPr>
        <w:t xml:space="preserve">14.b </w:t>
      </w:r>
      <w:r w:rsidRPr="00B8242F">
        <w:rPr>
          <w:sz w:val="24"/>
          <w:lang w:val="en-US"/>
        </w:rPr>
        <w:tab/>
        <w:t xml:space="preserve">by 2030 increase the economic benefits to SIDS and LDCs from the sustainable use of marine resources, including through sustainable management of fisheries, aquaculture, tourism and provide equitable access of small-scale </w:t>
      </w:r>
      <w:r w:rsidRPr="00B8242F">
        <w:rPr>
          <w:color w:val="000000"/>
          <w:sz w:val="24"/>
          <w:lang w:val="en-US"/>
        </w:rPr>
        <w:t>artisanal fishers to marine resources and markets</w:t>
      </w:r>
    </w:p>
    <w:p w:rsidR="00236A52" w:rsidRPr="00B8242F" w:rsidRDefault="00236A52">
      <w:pPr>
        <w:tabs>
          <w:tab w:val="left" w:pos="720"/>
        </w:tabs>
        <w:ind w:left="720" w:hanging="719"/>
        <w:rPr>
          <w:lang w:val="en-US"/>
        </w:rPr>
      </w:pPr>
    </w:p>
    <w:p w:rsidR="00236A52" w:rsidRPr="00B8242F" w:rsidRDefault="00807FDD">
      <w:pPr>
        <w:tabs>
          <w:tab w:val="left" w:pos="720"/>
        </w:tabs>
        <w:ind w:left="720" w:hanging="719"/>
        <w:rPr>
          <w:lang w:val="en-US"/>
        </w:rPr>
      </w:pPr>
      <w:r w:rsidRPr="00B8242F">
        <w:rPr>
          <w:color w:val="000000"/>
          <w:sz w:val="24"/>
          <w:lang w:val="en-US"/>
        </w:rPr>
        <w:t>14.c</w:t>
      </w:r>
      <w:r w:rsidRPr="00B8242F">
        <w:rPr>
          <w:color w:val="000000"/>
          <w:sz w:val="24"/>
          <w:lang w:val="en-US"/>
        </w:rPr>
        <w:tab/>
        <w:t>enforce international law on territorial waters to stop illegal fishing and exploitation of marine resources in territorial waters, particularly of developing countries</w:t>
      </w:r>
    </w:p>
    <w:p w:rsidR="00236A52" w:rsidRPr="00B8242F" w:rsidRDefault="00236A52">
      <w:pPr>
        <w:tabs>
          <w:tab w:val="left" w:pos="720"/>
        </w:tabs>
        <w:ind w:left="720" w:hanging="719"/>
        <w:jc w:val="both"/>
        <w:rPr>
          <w:lang w:val="en-US"/>
        </w:rPr>
      </w:pPr>
    </w:p>
    <w:p w:rsidR="00236A52" w:rsidRPr="00B8242F" w:rsidRDefault="00807FDD">
      <w:pPr>
        <w:keepNext/>
        <w:keepLines/>
        <w:jc w:val="both"/>
        <w:rPr>
          <w:lang w:val="en-US"/>
        </w:rPr>
      </w:pPr>
      <w:r w:rsidRPr="00B8242F">
        <w:rPr>
          <w:b/>
          <w:color w:val="000000"/>
          <w:sz w:val="24"/>
          <w:lang w:val="en-US"/>
        </w:rPr>
        <w:t>Proposed goal</w:t>
      </w:r>
      <w:r w:rsidRPr="00B8242F">
        <w:rPr>
          <w:color w:val="000000"/>
          <w:sz w:val="24"/>
          <w:lang w:val="en-US"/>
        </w:rPr>
        <w:t xml:space="preserve"> </w:t>
      </w:r>
      <w:r w:rsidRPr="00B8242F">
        <w:rPr>
          <w:b/>
          <w:sz w:val="24"/>
          <w:lang w:val="en-US"/>
        </w:rPr>
        <w:t xml:space="preserve">15.  Protect and promote sustainable use </w:t>
      </w:r>
      <w:r w:rsidRPr="00B8242F">
        <w:rPr>
          <w:b/>
          <w:color w:val="FF0000"/>
          <w:sz w:val="24"/>
          <w:lang w:val="en-US"/>
        </w:rPr>
        <w:t xml:space="preserve">[ADD: and equitable sharing of] </w:t>
      </w:r>
      <w:r w:rsidRPr="00B8242F">
        <w:rPr>
          <w:b/>
          <w:sz w:val="24"/>
          <w:lang w:val="en-US"/>
        </w:rPr>
        <w:t xml:space="preserve">of terrestrial ecosystems, halt </w:t>
      </w:r>
      <w:r w:rsidRPr="00B8242F">
        <w:rPr>
          <w:b/>
          <w:color w:val="FF0000"/>
          <w:sz w:val="24"/>
          <w:lang w:val="en-US"/>
        </w:rPr>
        <w:t xml:space="preserve">[ADD: deforestation,] </w:t>
      </w:r>
      <w:r w:rsidRPr="00B8242F">
        <w:rPr>
          <w:b/>
          <w:sz w:val="24"/>
          <w:lang w:val="en-US"/>
        </w:rPr>
        <w:t>desertification, land degradation and biodiversity loss</w:t>
      </w:r>
    </w:p>
    <w:p w:rsidR="00236A52" w:rsidRPr="00B8242F" w:rsidRDefault="00236A52">
      <w:pPr>
        <w:keepNext/>
        <w:keepLines/>
        <w:jc w:val="both"/>
        <w:rPr>
          <w:lang w:val="en-US"/>
        </w:rPr>
      </w:pPr>
    </w:p>
    <w:p w:rsidR="00236A52" w:rsidRPr="00B8242F" w:rsidRDefault="00807FDD">
      <w:pPr>
        <w:numPr>
          <w:ilvl w:val="0"/>
          <w:numId w:val="12"/>
        </w:numPr>
        <w:spacing w:line="276" w:lineRule="auto"/>
        <w:ind w:left="720" w:hanging="719"/>
        <w:rPr>
          <w:lang w:val="en-US"/>
        </w:rPr>
      </w:pPr>
      <w:r w:rsidRPr="00B8242F">
        <w:rPr>
          <w:sz w:val="24"/>
          <w:lang w:val="en-US"/>
        </w:rPr>
        <w:t xml:space="preserve">by 2020 ensure conservation and sustainable use </w:t>
      </w:r>
      <w:r w:rsidRPr="00B8242F">
        <w:rPr>
          <w:color w:val="FF0000"/>
          <w:sz w:val="24"/>
          <w:lang w:val="en-US"/>
        </w:rPr>
        <w:t>[ADD: and equitable sharing of benefits from]</w:t>
      </w:r>
      <w:r w:rsidRPr="00B8242F">
        <w:rPr>
          <w:sz w:val="24"/>
          <w:lang w:val="en-US"/>
        </w:rPr>
        <w:t xml:space="preserve"> of ecosystems, in particular wetlands, mountains and drylands, in line with international agreements  </w:t>
      </w:r>
    </w:p>
    <w:p w:rsidR="00236A52" w:rsidRPr="00B8242F" w:rsidRDefault="00236A52">
      <w:pPr>
        <w:spacing w:line="276" w:lineRule="auto"/>
        <w:ind w:left="720"/>
        <w:rPr>
          <w:lang w:val="en-US"/>
        </w:rPr>
      </w:pPr>
    </w:p>
    <w:p w:rsidR="00236A52" w:rsidRPr="00B8242F" w:rsidRDefault="00807FDD">
      <w:pPr>
        <w:numPr>
          <w:ilvl w:val="0"/>
          <w:numId w:val="12"/>
        </w:numPr>
        <w:spacing w:line="276" w:lineRule="auto"/>
        <w:ind w:left="720" w:hanging="719"/>
        <w:rPr>
          <w:lang w:val="en-US"/>
        </w:rPr>
      </w:pPr>
      <w:r w:rsidRPr="00B8242F">
        <w:rPr>
          <w:sz w:val="24"/>
          <w:lang w:val="en-US"/>
        </w:rPr>
        <w:t>by 2030, ensure the implementation of sustainable management of all types of forests,  halt deforestation, and increase reforestation by x% globally</w:t>
      </w:r>
    </w:p>
    <w:p w:rsidR="00236A52" w:rsidRPr="00B8242F" w:rsidRDefault="00236A52">
      <w:pPr>
        <w:spacing w:line="276" w:lineRule="auto"/>
        <w:ind w:left="720"/>
        <w:rPr>
          <w:lang w:val="en-US"/>
        </w:rPr>
      </w:pPr>
    </w:p>
    <w:p w:rsidR="00236A52" w:rsidRPr="00B8242F" w:rsidRDefault="00807FDD">
      <w:pPr>
        <w:numPr>
          <w:ilvl w:val="0"/>
          <w:numId w:val="12"/>
        </w:numPr>
        <w:spacing w:line="276" w:lineRule="auto"/>
        <w:ind w:left="720" w:hanging="719"/>
        <w:rPr>
          <w:lang w:val="en-US"/>
        </w:rPr>
      </w:pPr>
      <w:r w:rsidRPr="00B8242F">
        <w:rPr>
          <w:color w:val="000000"/>
          <w:sz w:val="24"/>
          <w:lang w:val="en-US"/>
        </w:rPr>
        <w:t xml:space="preserve">by 2030, achieve a land degradation neutral world,  and restore degraded land including land affected by desertification and drought </w:t>
      </w:r>
    </w:p>
    <w:p w:rsidR="00236A52" w:rsidRPr="00B8242F" w:rsidRDefault="00236A52">
      <w:pPr>
        <w:spacing w:line="276" w:lineRule="auto"/>
        <w:rPr>
          <w:lang w:val="en-US"/>
        </w:rPr>
      </w:pPr>
    </w:p>
    <w:p w:rsidR="00236A52" w:rsidRPr="00B8242F" w:rsidRDefault="00807FDD">
      <w:pPr>
        <w:numPr>
          <w:ilvl w:val="0"/>
          <w:numId w:val="12"/>
        </w:numPr>
        <w:spacing w:line="276" w:lineRule="auto"/>
        <w:ind w:left="720" w:hanging="719"/>
        <w:rPr>
          <w:lang w:val="en-US"/>
        </w:rPr>
      </w:pPr>
      <w:r w:rsidRPr="00B8242F">
        <w:rPr>
          <w:sz w:val="24"/>
          <w:lang w:val="en-US"/>
        </w:rPr>
        <w:t xml:space="preserve">by 2020 take urgent and significant action to halt the loss of biodiversity, and protect </w:t>
      </w:r>
      <w:r w:rsidRPr="00B8242F">
        <w:rPr>
          <w:color w:val="FF0000"/>
          <w:sz w:val="24"/>
          <w:lang w:val="en-US"/>
        </w:rPr>
        <w:t>[DELETE: and prevent the extinction of known threatened species ADD: and increase the economic benefits from conservation and use of biodiversity for the livelihoods of poor, vulnerable, tribal and indigenous communities]</w:t>
      </w:r>
      <w:r w:rsidRPr="00B8242F">
        <w:rPr>
          <w:sz w:val="24"/>
          <w:lang w:val="en-US"/>
        </w:rPr>
        <w:t>.</w:t>
      </w:r>
    </w:p>
    <w:p w:rsidR="00236A52" w:rsidRPr="00B8242F" w:rsidRDefault="00236A52">
      <w:pPr>
        <w:spacing w:line="276" w:lineRule="auto"/>
        <w:ind w:left="720" w:hanging="719"/>
        <w:rPr>
          <w:lang w:val="en-US"/>
        </w:rPr>
      </w:pPr>
    </w:p>
    <w:p w:rsidR="00236A52" w:rsidRPr="00B8242F" w:rsidRDefault="00807FDD">
      <w:pPr>
        <w:numPr>
          <w:ilvl w:val="0"/>
          <w:numId w:val="12"/>
        </w:numPr>
        <w:spacing w:line="276" w:lineRule="auto"/>
        <w:ind w:left="720" w:hanging="719"/>
        <w:rPr>
          <w:lang w:val="en-US"/>
        </w:rPr>
      </w:pPr>
      <w:r w:rsidRPr="00B8242F">
        <w:rPr>
          <w:color w:val="000000"/>
          <w:sz w:val="24"/>
          <w:lang w:val="en-US"/>
        </w:rPr>
        <w:t xml:space="preserve">by 2030, end poaching and trafficking of protected species of flora and fauna, and end demand and supply of illegal wildlife products </w:t>
      </w:r>
    </w:p>
    <w:p w:rsidR="00236A52" w:rsidRPr="00B8242F" w:rsidRDefault="00236A52">
      <w:pPr>
        <w:spacing w:line="276" w:lineRule="auto"/>
        <w:ind w:left="720" w:hanging="719"/>
        <w:rPr>
          <w:lang w:val="en-US"/>
        </w:rPr>
      </w:pPr>
    </w:p>
    <w:p w:rsidR="00236A52" w:rsidRPr="00B8242F" w:rsidRDefault="00807FDD">
      <w:pPr>
        <w:numPr>
          <w:ilvl w:val="0"/>
          <w:numId w:val="12"/>
        </w:numPr>
        <w:spacing w:line="276" w:lineRule="auto"/>
        <w:ind w:left="720" w:hanging="719"/>
        <w:rPr>
          <w:lang w:val="en-US"/>
        </w:rPr>
      </w:pPr>
      <w:r w:rsidRPr="00B8242F">
        <w:rPr>
          <w:color w:val="000000"/>
          <w:sz w:val="24"/>
          <w:lang w:val="en-US"/>
        </w:rPr>
        <w:lastRenderedPageBreak/>
        <w:t>by 2020 introduce measures to prevent the introduction and significantly reduce the impact of invasive alien species on land and water ecosystems</w:t>
      </w:r>
    </w:p>
    <w:p w:rsidR="00236A52" w:rsidRPr="00B8242F" w:rsidRDefault="00236A52">
      <w:pPr>
        <w:spacing w:line="276" w:lineRule="auto"/>
        <w:ind w:left="1080"/>
        <w:rPr>
          <w:lang w:val="en-US"/>
        </w:rPr>
      </w:pPr>
    </w:p>
    <w:p w:rsidR="00236A52" w:rsidRPr="00B8242F" w:rsidRDefault="00236A52">
      <w:pPr>
        <w:spacing w:line="276" w:lineRule="auto"/>
        <w:ind w:left="1080"/>
        <w:rPr>
          <w:lang w:val="en-US"/>
        </w:rPr>
      </w:pPr>
    </w:p>
    <w:p w:rsidR="00236A52" w:rsidRPr="00B8242F" w:rsidRDefault="00807FDD">
      <w:pPr>
        <w:tabs>
          <w:tab w:val="left" w:pos="720"/>
        </w:tabs>
        <w:spacing w:line="276" w:lineRule="auto"/>
        <w:ind w:left="720" w:hanging="719"/>
        <w:rPr>
          <w:lang w:val="en-US"/>
        </w:rPr>
      </w:pPr>
      <w:r w:rsidRPr="00B8242F">
        <w:rPr>
          <w:color w:val="000000"/>
          <w:sz w:val="24"/>
          <w:lang w:val="en-US"/>
        </w:rPr>
        <w:t xml:space="preserve">15.a  </w:t>
      </w:r>
      <w:r w:rsidRPr="00B8242F">
        <w:rPr>
          <w:color w:val="000000"/>
          <w:sz w:val="24"/>
          <w:lang w:val="en-US"/>
        </w:rPr>
        <w:tab/>
        <w:t xml:space="preserve">by 2020, mobilize and significantly increase from all sources financial resources to implement the Strategic Plan for Biodiversity 2011-2020 </w:t>
      </w:r>
    </w:p>
    <w:p w:rsidR="00236A52" w:rsidRPr="00B8242F" w:rsidRDefault="00236A52">
      <w:pPr>
        <w:tabs>
          <w:tab w:val="left" w:pos="720"/>
        </w:tabs>
        <w:spacing w:line="276" w:lineRule="auto"/>
        <w:ind w:left="720" w:hanging="719"/>
        <w:rPr>
          <w:lang w:val="en-US"/>
        </w:rPr>
      </w:pPr>
    </w:p>
    <w:p w:rsidR="00236A52" w:rsidRPr="00B8242F" w:rsidRDefault="00807FDD">
      <w:pPr>
        <w:tabs>
          <w:tab w:val="left" w:pos="720"/>
        </w:tabs>
        <w:spacing w:line="276" w:lineRule="auto"/>
        <w:ind w:left="720" w:hanging="719"/>
        <w:rPr>
          <w:lang w:val="en-US"/>
        </w:rPr>
      </w:pPr>
      <w:r w:rsidRPr="00B8242F">
        <w:rPr>
          <w:color w:val="000000"/>
          <w:sz w:val="24"/>
          <w:lang w:val="en-US"/>
        </w:rPr>
        <w:t xml:space="preserve">15.b </w:t>
      </w:r>
      <w:r w:rsidRPr="00B8242F">
        <w:rPr>
          <w:color w:val="000000"/>
          <w:sz w:val="24"/>
          <w:lang w:val="en-US"/>
        </w:rPr>
        <w:tab/>
        <w:t>mobilize significantly resources from all sources and at all levels to finance sustainable forest management, and provide adequate incentives to developing countries to advance sustainable forest management, including for conservation and reforestation</w:t>
      </w:r>
    </w:p>
    <w:p w:rsidR="00236A52" w:rsidRPr="00B8242F" w:rsidRDefault="00236A52">
      <w:pPr>
        <w:tabs>
          <w:tab w:val="left" w:pos="720"/>
        </w:tabs>
        <w:ind w:left="720" w:hanging="719"/>
        <w:rPr>
          <w:lang w:val="en-US"/>
        </w:rPr>
      </w:pPr>
    </w:p>
    <w:p w:rsidR="00236A52" w:rsidRPr="00B8242F" w:rsidRDefault="00807FDD">
      <w:pPr>
        <w:tabs>
          <w:tab w:val="left" w:pos="720"/>
        </w:tabs>
        <w:spacing w:line="276" w:lineRule="auto"/>
        <w:ind w:left="720" w:hanging="719"/>
        <w:rPr>
          <w:lang w:val="en-US"/>
        </w:rPr>
      </w:pPr>
      <w:r w:rsidRPr="00B8242F">
        <w:rPr>
          <w:color w:val="000000"/>
          <w:sz w:val="24"/>
          <w:lang w:val="en-US"/>
        </w:rPr>
        <w:t xml:space="preserve">15.c  </w:t>
      </w:r>
      <w:r w:rsidRPr="00B8242F">
        <w:rPr>
          <w:color w:val="000000"/>
          <w:sz w:val="24"/>
          <w:lang w:val="en-US"/>
        </w:rPr>
        <w:tab/>
        <w:t>enhance  support  to developing countries efforts to combat poaching and illegal trafficking of endangered species, including by increasing the capacity of  local  communities  to  pursue sustainable livelihood opportunities</w:t>
      </w:r>
    </w:p>
    <w:p w:rsidR="00236A52" w:rsidRPr="00B8242F" w:rsidRDefault="00236A52">
      <w:pPr>
        <w:jc w:val="both"/>
        <w:rPr>
          <w:lang w:val="en-US"/>
        </w:rPr>
      </w:pPr>
    </w:p>
    <w:p w:rsidR="00236A52" w:rsidRPr="00B8242F" w:rsidRDefault="00807FDD">
      <w:pPr>
        <w:keepNext/>
        <w:keepLines/>
        <w:jc w:val="both"/>
        <w:rPr>
          <w:lang w:val="en-US"/>
        </w:rPr>
      </w:pPr>
      <w:r w:rsidRPr="00B8242F">
        <w:rPr>
          <w:b/>
          <w:color w:val="000000"/>
          <w:sz w:val="24"/>
          <w:lang w:val="en-US"/>
        </w:rPr>
        <w:t>Proposed goal</w:t>
      </w:r>
      <w:r w:rsidRPr="00B8242F">
        <w:rPr>
          <w:color w:val="000000"/>
          <w:sz w:val="24"/>
          <w:lang w:val="en-US"/>
        </w:rPr>
        <w:t xml:space="preserve"> </w:t>
      </w:r>
      <w:r w:rsidRPr="00B8242F">
        <w:rPr>
          <w:b/>
          <w:color w:val="000000"/>
          <w:sz w:val="24"/>
          <w:lang w:val="en-US"/>
        </w:rPr>
        <w:t xml:space="preserve">16. Achieve peaceful and inclusive societies, access to justice for all, and effective and capable institutions </w:t>
      </w:r>
    </w:p>
    <w:p w:rsidR="00236A52" w:rsidRPr="00B8242F" w:rsidRDefault="00236A52">
      <w:pPr>
        <w:keepNext/>
        <w:jc w:val="both"/>
        <w:rPr>
          <w:lang w:val="en-US"/>
        </w:rPr>
      </w:pPr>
    </w:p>
    <w:p w:rsidR="00236A52" w:rsidRPr="00B8242F" w:rsidRDefault="00807FDD">
      <w:pPr>
        <w:numPr>
          <w:ilvl w:val="0"/>
          <w:numId w:val="10"/>
        </w:numPr>
        <w:tabs>
          <w:tab w:val="left" w:pos="720"/>
        </w:tabs>
        <w:ind w:left="720" w:hanging="719"/>
        <w:jc w:val="both"/>
        <w:rPr>
          <w:lang w:val="en-US"/>
        </w:rPr>
      </w:pPr>
      <w:r w:rsidRPr="00B8242F">
        <w:rPr>
          <w:sz w:val="24"/>
          <w:lang w:val="en-US"/>
        </w:rPr>
        <w:t xml:space="preserve">by 2030 reduce levels of violence and halve related death rates everywhere </w:t>
      </w:r>
    </w:p>
    <w:p w:rsidR="00236A52" w:rsidRPr="00B8242F" w:rsidRDefault="00236A52">
      <w:pPr>
        <w:tabs>
          <w:tab w:val="left" w:pos="720"/>
        </w:tabs>
        <w:jc w:val="both"/>
        <w:rPr>
          <w:lang w:val="en-US"/>
        </w:rPr>
      </w:pPr>
    </w:p>
    <w:p w:rsidR="00236A52" w:rsidRPr="00B8242F" w:rsidRDefault="00807FDD">
      <w:pPr>
        <w:numPr>
          <w:ilvl w:val="0"/>
          <w:numId w:val="10"/>
        </w:numPr>
        <w:tabs>
          <w:tab w:val="left" w:pos="720"/>
        </w:tabs>
        <w:ind w:left="720" w:hanging="719"/>
        <w:jc w:val="both"/>
        <w:rPr>
          <w:lang w:val="en-US"/>
        </w:rPr>
      </w:pPr>
      <w:r w:rsidRPr="00B8242F">
        <w:rPr>
          <w:sz w:val="24"/>
          <w:lang w:val="en-US"/>
        </w:rPr>
        <w:t>end abuse, exploitation, and violence against children everywhere</w:t>
      </w:r>
    </w:p>
    <w:p w:rsidR="00236A52" w:rsidRPr="00B8242F" w:rsidRDefault="00236A52">
      <w:pPr>
        <w:tabs>
          <w:tab w:val="left" w:pos="720"/>
        </w:tabs>
        <w:ind w:left="720" w:hanging="719"/>
        <w:jc w:val="both"/>
        <w:rPr>
          <w:lang w:val="en-US"/>
        </w:rPr>
      </w:pPr>
    </w:p>
    <w:p w:rsidR="00236A52" w:rsidRPr="00B8242F" w:rsidRDefault="00807FDD">
      <w:pPr>
        <w:numPr>
          <w:ilvl w:val="0"/>
          <w:numId w:val="10"/>
        </w:numPr>
        <w:ind w:left="720" w:hanging="719"/>
        <w:jc w:val="both"/>
        <w:rPr>
          <w:lang w:val="en-US"/>
        </w:rPr>
      </w:pPr>
      <w:r w:rsidRPr="00B8242F">
        <w:rPr>
          <w:color w:val="000000"/>
          <w:sz w:val="24"/>
          <w:lang w:val="en-US"/>
        </w:rPr>
        <w:t xml:space="preserve">by 2030 reduce illicit financial flows by x% globally, increase stolen asset recovery and return by y% globally, fight all forms of organized crime, and reduce corruption and bribery in all its forms and at all levels and ensure accountability and transparency </w:t>
      </w:r>
    </w:p>
    <w:p w:rsidR="00236A52" w:rsidRPr="00B8242F" w:rsidRDefault="00236A52">
      <w:pPr>
        <w:tabs>
          <w:tab w:val="left" w:pos="720"/>
        </w:tabs>
        <w:ind w:left="720" w:hanging="719"/>
        <w:jc w:val="both"/>
        <w:rPr>
          <w:lang w:val="en-US"/>
        </w:rPr>
      </w:pPr>
    </w:p>
    <w:p w:rsidR="00236A52" w:rsidRPr="00B8242F" w:rsidRDefault="00807FDD">
      <w:pPr>
        <w:numPr>
          <w:ilvl w:val="0"/>
          <w:numId w:val="10"/>
        </w:numPr>
        <w:tabs>
          <w:tab w:val="left" w:pos="720"/>
        </w:tabs>
        <w:ind w:left="720" w:hanging="719"/>
        <w:jc w:val="both"/>
        <w:rPr>
          <w:lang w:val="en-US"/>
        </w:rPr>
      </w:pPr>
      <w:r w:rsidRPr="00B8242F">
        <w:rPr>
          <w:color w:val="000000"/>
          <w:sz w:val="24"/>
          <w:lang w:val="en-US"/>
        </w:rPr>
        <w:t xml:space="preserve">by 2030 increase inclusive, participatory and representative decision-making at all levels and ensure </w:t>
      </w:r>
      <w:r w:rsidRPr="00B8242F">
        <w:rPr>
          <w:color w:val="FF0000"/>
          <w:sz w:val="24"/>
          <w:lang w:val="en-US"/>
        </w:rPr>
        <w:t xml:space="preserve">[ADD: free] </w:t>
      </w:r>
      <w:r w:rsidRPr="00B8242F">
        <w:rPr>
          <w:color w:val="000000"/>
          <w:sz w:val="24"/>
          <w:lang w:val="en-US"/>
        </w:rPr>
        <w:t>prior informed consent of indigenous and local communities in decision-making and natural resources management, and promote the use of their traditional knowledge and culture</w:t>
      </w:r>
    </w:p>
    <w:p w:rsidR="00236A52" w:rsidRPr="00B8242F" w:rsidRDefault="00236A52">
      <w:pPr>
        <w:ind w:left="720"/>
        <w:rPr>
          <w:lang w:val="en-US"/>
        </w:rPr>
      </w:pPr>
    </w:p>
    <w:p w:rsidR="00236A52" w:rsidRPr="00B8242F" w:rsidRDefault="00807FDD">
      <w:pPr>
        <w:numPr>
          <w:ilvl w:val="0"/>
          <w:numId w:val="10"/>
        </w:numPr>
        <w:ind w:left="720" w:hanging="719"/>
        <w:jc w:val="both"/>
        <w:rPr>
          <w:lang w:val="en-US"/>
        </w:rPr>
      </w:pPr>
      <w:r w:rsidRPr="00B8242F">
        <w:rPr>
          <w:color w:val="000000"/>
          <w:sz w:val="24"/>
          <w:lang w:val="en-US"/>
        </w:rPr>
        <w:t>by 2030 provide equal access for all to independent, effective,</w:t>
      </w:r>
      <w:r w:rsidRPr="00B8242F">
        <w:rPr>
          <w:b/>
          <w:color w:val="000000"/>
          <w:sz w:val="24"/>
          <w:lang w:val="en-US"/>
        </w:rPr>
        <w:t xml:space="preserve"> </w:t>
      </w:r>
      <w:r w:rsidRPr="00B8242F">
        <w:rPr>
          <w:color w:val="000000"/>
          <w:sz w:val="24"/>
          <w:lang w:val="en-US"/>
        </w:rPr>
        <w:t xml:space="preserve">and responsive justice systems and promote the rule of law </w:t>
      </w:r>
    </w:p>
    <w:p w:rsidR="00236A52" w:rsidRPr="00B8242F" w:rsidRDefault="00236A52">
      <w:pPr>
        <w:ind w:left="720" w:hanging="719"/>
        <w:jc w:val="both"/>
        <w:rPr>
          <w:lang w:val="en-US"/>
        </w:rPr>
      </w:pPr>
    </w:p>
    <w:p w:rsidR="00236A52" w:rsidRPr="00B8242F" w:rsidRDefault="00807FDD">
      <w:pPr>
        <w:numPr>
          <w:ilvl w:val="0"/>
          <w:numId w:val="10"/>
        </w:numPr>
        <w:ind w:left="720" w:hanging="719"/>
        <w:jc w:val="both"/>
        <w:rPr>
          <w:lang w:val="en-US"/>
        </w:rPr>
      </w:pPr>
      <w:r w:rsidRPr="00B8242F">
        <w:rPr>
          <w:color w:val="000000"/>
          <w:sz w:val="24"/>
          <w:lang w:val="en-US"/>
        </w:rPr>
        <w:t>by 2020 provide legal identity for all, including free birth registrations</w:t>
      </w:r>
    </w:p>
    <w:p w:rsidR="00236A52" w:rsidRPr="00B8242F" w:rsidRDefault="00236A52">
      <w:pPr>
        <w:jc w:val="both"/>
        <w:rPr>
          <w:lang w:val="en-US"/>
        </w:rPr>
      </w:pPr>
    </w:p>
    <w:p w:rsidR="00236A52" w:rsidRPr="00B8242F" w:rsidRDefault="00807FDD">
      <w:pPr>
        <w:numPr>
          <w:ilvl w:val="0"/>
          <w:numId w:val="10"/>
        </w:numPr>
        <w:ind w:left="720" w:hanging="719"/>
        <w:jc w:val="both"/>
        <w:rPr>
          <w:lang w:val="en-US"/>
        </w:rPr>
      </w:pPr>
      <w:r w:rsidRPr="00B8242F">
        <w:rPr>
          <w:color w:val="000000"/>
          <w:sz w:val="24"/>
          <w:lang w:val="en-US"/>
        </w:rPr>
        <w:t>promote free and easy access to information, freedom of expression, association and peaceful assembly</w:t>
      </w:r>
    </w:p>
    <w:p w:rsidR="00236A52" w:rsidRPr="00B8242F" w:rsidRDefault="00236A52">
      <w:pPr>
        <w:jc w:val="both"/>
        <w:rPr>
          <w:lang w:val="en-US"/>
        </w:rPr>
      </w:pPr>
    </w:p>
    <w:p w:rsidR="00236A52" w:rsidRPr="00B8242F" w:rsidRDefault="00807FDD">
      <w:pPr>
        <w:numPr>
          <w:ilvl w:val="0"/>
          <w:numId w:val="10"/>
        </w:numPr>
        <w:ind w:left="720" w:hanging="719"/>
        <w:jc w:val="both"/>
        <w:rPr>
          <w:lang w:val="en-US"/>
        </w:rPr>
      </w:pPr>
      <w:r w:rsidRPr="00B8242F">
        <w:rPr>
          <w:color w:val="000000"/>
          <w:sz w:val="24"/>
          <w:lang w:val="en-US"/>
        </w:rPr>
        <w:t xml:space="preserve">broaden and strengthen the participation of developing countries in international economic and financial decision making and norm setting </w:t>
      </w:r>
      <w:r w:rsidRPr="00B8242F">
        <w:rPr>
          <w:color w:val="000000"/>
          <w:sz w:val="20"/>
          <w:lang w:val="en-US"/>
        </w:rPr>
        <w:t xml:space="preserve"> </w:t>
      </w:r>
    </w:p>
    <w:p w:rsidR="00236A52" w:rsidRPr="00B8242F" w:rsidRDefault="00236A52">
      <w:pPr>
        <w:ind w:left="720" w:hanging="719"/>
        <w:rPr>
          <w:lang w:val="en-US"/>
        </w:rPr>
      </w:pPr>
    </w:p>
    <w:p w:rsidR="00236A52" w:rsidRPr="00B8242F" w:rsidRDefault="00236A52">
      <w:pPr>
        <w:ind w:left="720" w:hanging="719"/>
        <w:rPr>
          <w:lang w:val="en-US"/>
        </w:rPr>
      </w:pPr>
    </w:p>
    <w:p w:rsidR="00236A52" w:rsidRPr="00B8242F" w:rsidRDefault="00807FDD">
      <w:pPr>
        <w:ind w:left="720" w:hanging="719"/>
        <w:rPr>
          <w:lang w:val="en-US"/>
        </w:rPr>
      </w:pPr>
      <w:r w:rsidRPr="00B8242F">
        <w:rPr>
          <w:color w:val="000000"/>
          <w:sz w:val="24"/>
          <w:lang w:val="en-US"/>
        </w:rPr>
        <w:t xml:space="preserve">16.a </w:t>
      </w:r>
      <w:r w:rsidRPr="00B8242F">
        <w:rPr>
          <w:color w:val="000000"/>
          <w:sz w:val="24"/>
          <w:lang w:val="en-US"/>
        </w:rPr>
        <w:tab/>
        <w:t xml:space="preserve">develop effective, accountable and transparent public institutions at all levels including security and police forces </w:t>
      </w:r>
    </w:p>
    <w:p w:rsidR="00236A52" w:rsidRPr="00B8242F" w:rsidRDefault="00236A52">
      <w:pPr>
        <w:ind w:left="720" w:hanging="719"/>
        <w:rPr>
          <w:lang w:val="en-US"/>
        </w:rPr>
      </w:pPr>
    </w:p>
    <w:p w:rsidR="00236A52" w:rsidRPr="00B8242F" w:rsidRDefault="00807FDD">
      <w:pPr>
        <w:ind w:left="720" w:hanging="719"/>
        <w:rPr>
          <w:lang w:val="en-US"/>
        </w:rPr>
      </w:pPr>
      <w:r w:rsidRPr="00B8242F">
        <w:rPr>
          <w:color w:val="000000"/>
          <w:sz w:val="24"/>
          <w:lang w:val="en-US"/>
        </w:rPr>
        <w:t xml:space="preserve">16.b </w:t>
      </w:r>
      <w:r w:rsidRPr="00B8242F">
        <w:rPr>
          <w:color w:val="000000"/>
          <w:sz w:val="24"/>
          <w:lang w:val="en-US"/>
        </w:rPr>
        <w:tab/>
        <w:t>strengthen national institutions and international cooperation to combat crimes, including illicit flows and organized crime</w:t>
      </w:r>
    </w:p>
    <w:p w:rsidR="00236A52" w:rsidRPr="00B8242F" w:rsidRDefault="00807FDD">
      <w:pPr>
        <w:ind w:left="720" w:hanging="719"/>
        <w:rPr>
          <w:lang w:val="en-US"/>
        </w:rPr>
      </w:pPr>
      <w:r w:rsidRPr="00B8242F">
        <w:rPr>
          <w:color w:val="000000"/>
          <w:sz w:val="24"/>
          <w:lang w:val="en-US"/>
        </w:rPr>
        <w:lastRenderedPageBreak/>
        <w:t xml:space="preserve"> </w:t>
      </w:r>
    </w:p>
    <w:p w:rsidR="00236A52" w:rsidRPr="00B8242F" w:rsidRDefault="00807FDD">
      <w:pPr>
        <w:keepNext/>
        <w:jc w:val="both"/>
        <w:rPr>
          <w:lang w:val="en-US"/>
        </w:rPr>
      </w:pPr>
      <w:r w:rsidRPr="00B8242F">
        <w:rPr>
          <w:b/>
          <w:color w:val="000000"/>
          <w:sz w:val="24"/>
          <w:lang w:val="en-US"/>
        </w:rPr>
        <w:t>Proposed goal</w:t>
      </w:r>
      <w:r w:rsidRPr="00B8242F">
        <w:rPr>
          <w:color w:val="000000"/>
          <w:sz w:val="24"/>
          <w:lang w:val="en-US"/>
        </w:rPr>
        <w:t xml:space="preserve"> </w:t>
      </w:r>
      <w:r w:rsidRPr="00B8242F">
        <w:rPr>
          <w:b/>
          <w:sz w:val="24"/>
          <w:lang w:val="en-US"/>
        </w:rPr>
        <w:t>17.</w:t>
      </w:r>
      <w:r w:rsidRPr="00B8242F">
        <w:rPr>
          <w:sz w:val="24"/>
          <w:lang w:val="en-US"/>
        </w:rPr>
        <w:t xml:space="preserve"> </w:t>
      </w:r>
      <w:r w:rsidRPr="00B8242F">
        <w:rPr>
          <w:b/>
          <w:color w:val="000000"/>
          <w:sz w:val="24"/>
          <w:lang w:val="en-US"/>
        </w:rPr>
        <w:t xml:space="preserve">Strengthen the means of implementation and the global partnership for sustainable development </w:t>
      </w:r>
      <w:r>
        <w:rPr>
          <w:b/>
          <w:color w:val="000000"/>
          <w:sz w:val="24"/>
          <w:vertAlign w:val="superscript"/>
        </w:rPr>
        <w:footnoteReference w:id="2"/>
      </w:r>
      <w:r w:rsidRPr="00B8242F">
        <w:rPr>
          <w:b/>
          <w:color w:val="000000"/>
          <w:sz w:val="24"/>
          <w:lang w:val="en-US"/>
        </w:rPr>
        <w:t xml:space="preserve"> </w:t>
      </w:r>
    </w:p>
    <w:p w:rsidR="00236A52" w:rsidRPr="00B8242F" w:rsidRDefault="00236A52">
      <w:pPr>
        <w:keepNext/>
        <w:jc w:val="both"/>
        <w:rPr>
          <w:lang w:val="en-US"/>
        </w:rPr>
      </w:pPr>
    </w:p>
    <w:p w:rsidR="00236A52" w:rsidRDefault="00807FDD">
      <w:pPr>
        <w:keepNext/>
        <w:jc w:val="both"/>
      </w:pPr>
      <w:r w:rsidRPr="00B8242F">
        <w:rPr>
          <w:b/>
          <w:color w:val="000000"/>
          <w:sz w:val="24"/>
          <w:lang w:val="en-US"/>
        </w:rPr>
        <w:tab/>
      </w:r>
      <w:r>
        <w:rPr>
          <w:b/>
          <w:color w:val="000000"/>
          <w:sz w:val="24"/>
        </w:rPr>
        <w:t>Trade</w:t>
      </w:r>
    </w:p>
    <w:p w:rsidR="00236A52" w:rsidRDefault="00236A52">
      <w:pPr>
        <w:keepNext/>
        <w:ind w:left="284"/>
        <w:jc w:val="both"/>
      </w:pPr>
    </w:p>
    <w:p w:rsidR="00236A52" w:rsidRPr="00B8242F" w:rsidRDefault="00807FDD">
      <w:pPr>
        <w:numPr>
          <w:ilvl w:val="0"/>
          <w:numId w:val="11"/>
        </w:numPr>
        <w:ind w:left="720" w:hanging="719"/>
        <w:jc w:val="both"/>
        <w:rPr>
          <w:lang w:val="en-US"/>
        </w:rPr>
      </w:pPr>
      <w:r w:rsidRPr="00B8242F">
        <w:rPr>
          <w:color w:val="000000"/>
          <w:sz w:val="24"/>
          <w:lang w:val="en-US"/>
        </w:rPr>
        <w:t>promote a universal, rules-based, open, non-discriminatory and equitable multilateral trading system</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color w:val="000000"/>
          <w:sz w:val="24"/>
          <w:lang w:val="en-US"/>
        </w:rPr>
        <w:t>improve market access for exports of developing countries, in particular Least Developed Countries, African countries, LLDCs and SIDS with a view to significantly increasing their share in global exports, including doubling the LDC share by 2020</w:t>
      </w:r>
    </w:p>
    <w:p w:rsidR="00236A52" w:rsidRPr="00B8242F" w:rsidRDefault="00236A52">
      <w:pPr>
        <w:ind w:left="720"/>
        <w:rPr>
          <w:lang w:val="en-US"/>
        </w:rPr>
      </w:pPr>
    </w:p>
    <w:p w:rsidR="00236A52" w:rsidRPr="00B8242F" w:rsidRDefault="00807FDD">
      <w:pPr>
        <w:numPr>
          <w:ilvl w:val="0"/>
          <w:numId w:val="11"/>
        </w:numPr>
        <w:ind w:left="720" w:hanging="719"/>
        <w:jc w:val="both"/>
        <w:rPr>
          <w:lang w:val="en-US"/>
        </w:rPr>
      </w:pPr>
      <w:r w:rsidRPr="00B8242F">
        <w:rPr>
          <w:color w:val="000000"/>
          <w:sz w:val="24"/>
          <w:lang w:val="en-US"/>
        </w:rPr>
        <w:t>realize timely implementation of duty-free, quota-free market access on a lasting basis for all least developed countries consistent with WTO decisions and the Istanbul Programme of Action</w:t>
      </w:r>
    </w:p>
    <w:p w:rsidR="00236A52" w:rsidRPr="00B8242F" w:rsidRDefault="00236A52">
      <w:pPr>
        <w:ind w:left="720"/>
        <w:jc w:val="both"/>
        <w:rPr>
          <w:lang w:val="en-US"/>
        </w:rPr>
      </w:pPr>
    </w:p>
    <w:p w:rsidR="00236A52" w:rsidRDefault="00807FDD">
      <w:pPr>
        <w:ind w:left="720"/>
        <w:jc w:val="both"/>
      </w:pPr>
      <w:r>
        <w:rPr>
          <w:b/>
          <w:color w:val="000000"/>
          <w:sz w:val="24"/>
        </w:rPr>
        <w:t>Finance</w:t>
      </w:r>
    </w:p>
    <w:p w:rsidR="00236A52" w:rsidRDefault="00236A52">
      <w:pPr>
        <w:ind w:left="720"/>
        <w:jc w:val="both"/>
      </w:pPr>
    </w:p>
    <w:p w:rsidR="00236A52" w:rsidRPr="00B8242F" w:rsidRDefault="00807FDD">
      <w:pPr>
        <w:numPr>
          <w:ilvl w:val="0"/>
          <w:numId w:val="11"/>
        </w:numPr>
        <w:ind w:left="720" w:hanging="719"/>
        <w:jc w:val="both"/>
        <w:rPr>
          <w:lang w:val="en-US"/>
        </w:rPr>
      </w:pPr>
      <w:r w:rsidRPr="00B8242F">
        <w:rPr>
          <w:sz w:val="24"/>
          <w:lang w:val="en-US"/>
        </w:rPr>
        <w:t xml:space="preserve">developed countries implement fully ODA commitments to provide 0.7% of GNI in ODA to developing countries of which 0.15-0.20% to least-developed countries on an agreed timeline </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color w:val="000000"/>
          <w:sz w:val="24"/>
          <w:lang w:val="en-US"/>
        </w:rPr>
        <w:t xml:space="preserve">strengthen domestic resource mobilization, including through international support to improve domestic capacity for tax collection, and mobilize additional international financial resources from multiple sources </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color w:val="000000"/>
          <w:sz w:val="24"/>
          <w:lang w:val="en-US"/>
        </w:rPr>
        <w:t>assist developing countries in attaining long term debt sustainability</w:t>
      </w:r>
    </w:p>
    <w:p w:rsidR="00236A52" w:rsidRPr="00B8242F" w:rsidRDefault="00807FDD">
      <w:pPr>
        <w:keepNext/>
        <w:jc w:val="both"/>
        <w:rPr>
          <w:lang w:val="en-US"/>
        </w:rPr>
      </w:pPr>
      <w:r w:rsidRPr="00B8242F">
        <w:rPr>
          <w:b/>
          <w:color w:val="000000"/>
          <w:sz w:val="24"/>
          <w:lang w:val="en-US"/>
        </w:rPr>
        <w:tab/>
      </w:r>
    </w:p>
    <w:p w:rsidR="00236A52" w:rsidRDefault="00807FDD">
      <w:pPr>
        <w:keepNext/>
        <w:jc w:val="both"/>
      </w:pPr>
      <w:r w:rsidRPr="00B8242F">
        <w:rPr>
          <w:b/>
          <w:color w:val="000000"/>
          <w:sz w:val="24"/>
          <w:lang w:val="en-US"/>
        </w:rPr>
        <w:tab/>
      </w:r>
      <w:r>
        <w:rPr>
          <w:b/>
          <w:color w:val="000000"/>
          <w:sz w:val="24"/>
        </w:rPr>
        <w:t>Technology</w:t>
      </w:r>
    </w:p>
    <w:p w:rsidR="00236A52" w:rsidRDefault="00236A52">
      <w:pPr>
        <w:ind w:left="720" w:hanging="719"/>
        <w:jc w:val="both"/>
      </w:pPr>
    </w:p>
    <w:p w:rsidR="00236A52" w:rsidRPr="00B8242F" w:rsidRDefault="00807FDD">
      <w:pPr>
        <w:numPr>
          <w:ilvl w:val="0"/>
          <w:numId w:val="11"/>
        </w:numPr>
        <w:ind w:left="720" w:hanging="719"/>
        <w:jc w:val="both"/>
        <w:rPr>
          <w:lang w:val="en-US"/>
        </w:rPr>
      </w:pPr>
      <w:r w:rsidRPr="00B8242F">
        <w:rPr>
          <w:color w:val="000000"/>
          <w:sz w:val="24"/>
          <w:lang w:val="en-US"/>
        </w:rPr>
        <w:t xml:space="preserve">promote North-South, South-South and triangular regional and international collaboration on and access to science, </w:t>
      </w:r>
      <w:r w:rsidRPr="00B8242F">
        <w:rPr>
          <w:color w:val="FF0000"/>
          <w:sz w:val="24"/>
          <w:lang w:val="en-US"/>
        </w:rPr>
        <w:t xml:space="preserve">[ADD: environmentally sound and low-carbon] </w:t>
      </w:r>
      <w:r w:rsidRPr="00B8242F">
        <w:rPr>
          <w:color w:val="000000"/>
          <w:sz w:val="24"/>
          <w:lang w:val="en-US"/>
        </w:rPr>
        <w:t>technology and innovation, and enhance knowledge sharing, including through a possible UN global technology facilitation mechanism</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color w:val="000000"/>
          <w:sz w:val="24"/>
          <w:lang w:val="en-US"/>
        </w:rPr>
        <w:t>promote transfer and dissemination of clean and environmentally sound</w:t>
      </w:r>
      <w:r w:rsidRPr="00B8242F">
        <w:rPr>
          <w:color w:val="FF0000"/>
          <w:sz w:val="24"/>
          <w:lang w:val="en-US"/>
        </w:rPr>
        <w:t xml:space="preserve"> [ADD: and low-carbon]</w:t>
      </w:r>
      <w:r w:rsidRPr="00B8242F">
        <w:rPr>
          <w:color w:val="000000"/>
          <w:sz w:val="24"/>
          <w:lang w:val="en-US"/>
        </w:rPr>
        <w:t xml:space="preserve"> technologies to developing countries, and encourage the full use of TRIPS flexibilities  </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color w:val="000000"/>
          <w:sz w:val="24"/>
          <w:lang w:val="en-US"/>
        </w:rPr>
        <w:t xml:space="preserve">fully operationalize the Technology Bank and STI (Science, Technology and Innovation) Capacity Building Mechanism for LDCs by 2017 </w:t>
      </w:r>
    </w:p>
    <w:p w:rsidR="00236A52" w:rsidRPr="00B8242F" w:rsidRDefault="00236A52">
      <w:pPr>
        <w:jc w:val="both"/>
        <w:rPr>
          <w:lang w:val="en-US"/>
        </w:rPr>
      </w:pPr>
    </w:p>
    <w:p w:rsidR="00236A52" w:rsidRDefault="00807FDD">
      <w:pPr>
        <w:keepNext/>
        <w:jc w:val="both"/>
      </w:pPr>
      <w:r w:rsidRPr="00B8242F">
        <w:rPr>
          <w:b/>
          <w:color w:val="000000"/>
          <w:sz w:val="24"/>
          <w:lang w:val="en-US"/>
        </w:rPr>
        <w:tab/>
      </w:r>
      <w:r>
        <w:rPr>
          <w:b/>
          <w:color w:val="000000"/>
          <w:sz w:val="24"/>
        </w:rPr>
        <w:t>Capacity building</w:t>
      </w:r>
    </w:p>
    <w:p w:rsidR="00236A52" w:rsidRDefault="00236A52">
      <w:pPr>
        <w:keepNext/>
        <w:jc w:val="both"/>
      </w:pPr>
    </w:p>
    <w:p w:rsidR="00236A52" w:rsidRPr="00B8242F" w:rsidRDefault="00807FDD">
      <w:pPr>
        <w:numPr>
          <w:ilvl w:val="0"/>
          <w:numId w:val="11"/>
        </w:numPr>
        <w:ind w:left="720" w:hanging="719"/>
        <w:jc w:val="both"/>
        <w:rPr>
          <w:lang w:val="en-US"/>
        </w:rPr>
      </w:pPr>
      <w:r w:rsidRPr="00B8242F">
        <w:rPr>
          <w:color w:val="000000"/>
          <w:sz w:val="24"/>
          <w:lang w:val="en-US"/>
        </w:rPr>
        <w:t>develop and implement effective and targeted capacity building programmes in developing countries in support of national plans for implementing all sustainable development goals</w:t>
      </w:r>
    </w:p>
    <w:p w:rsidR="00236A52" w:rsidRPr="00B8242F" w:rsidRDefault="00236A52">
      <w:pPr>
        <w:keepNext/>
        <w:jc w:val="both"/>
        <w:rPr>
          <w:lang w:val="en-US"/>
        </w:rPr>
      </w:pPr>
    </w:p>
    <w:p w:rsidR="00236A52" w:rsidRDefault="00807FDD">
      <w:pPr>
        <w:keepNext/>
        <w:jc w:val="both"/>
      </w:pPr>
      <w:r w:rsidRPr="00B8242F">
        <w:rPr>
          <w:b/>
          <w:color w:val="000000"/>
          <w:sz w:val="24"/>
          <w:lang w:val="en-US"/>
        </w:rPr>
        <w:tab/>
      </w:r>
      <w:r>
        <w:rPr>
          <w:b/>
          <w:color w:val="000000"/>
          <w:sz w:val="24"/>
        </w:rPr>
        <w:t>Policy and institutional coherence</w:t>
      </w:r>
    </w:p>
    <w:p w:rsidR="00236A52" w:rsidRDefault="00236A52">
      <w:pPr>
        <w:ind w:left="720" w:hanging="719"/>
        <w:jc w:val="both"/>
      </w:pPr>
    </w:p>
    <w:p w:rsidR="00236A52" w:rsidRPr="00B8242F" w:rsidRDefault="00807FDD">
      <w:pPr>
        <w:numPr>
          <w:ilvl w:val="0"/>
          <w:numId w:val="11"/>
        </w:numPr>
        <w:ind w:left="720" w:hanging="719"/>
        <w:jc w:val="both"/>
        <w:rPr>
          <w:lang w:val="en-US"/>
        </w:rPr>
      </w:pPr>
      <w:r w:rsidRPr="00B8242F">
        <w:rPr>
          <w:sz w:val="24"/>
          <w:lang w:val="en-US"/>
        </w:rPr>
        <w:t>enhance global macroeconomic policy coordination and policy coherence in support of sustainable development</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sz w:val="24"/>
          <w:lang w:val="en-US"/>
        </w:rPr>
        <w:t xml:space="preserve">respect each country’s policy space with respect to establishing and implementing policies for poverty eradication and sustainable development </w:t>
      </w:r>
    </w:p>
    <w:p w:rsidR="00236A52" w:rsidRPr="00B8242F" w:rsidRDefault="00236A52">
      <w:pPr>
        <w:keepNext/>
        <w:jc w:val="both"/>
        <w:rPr>
          <w:lang w:val="en-US"/>
        </w:rPr>
      </w:pPr>
    </w:p>
    <w:p w:rsidR="00236A52" w:rsidRDefault="00807FDD">
      <w:pPr>
        <w:keepNext/>
        <w:jc w:val="both"/>
      </w:pPr>
      <w:r w:rsidRPr="00B8242F">
        <w:rPr>
          <w:b/>
          <w:color w:val="000000"/>
          <w:sz w:val="24"/>
          <w:lang w:val="en-US"/>
        </w:rPr>
        <w:tab/>
      </w:r>
      <w:r>
        <w:rPr>
          <w:b/>
          <w:color w:val="000000"/>
          <w:sz w:val="24"/>
        </w:rPr>
        <w:t>Multi-stakeholder partnerships</w:t>
      </w:r>
    </w:p>
    <w:p w:rsidR="00236A52" w:rsidRDefault="00236A52">
      <w:pPr>
        <w:keepNext/>
        <w:jc w:val="both"/>
      </w:pPr>
    </w:p>
    <w:p w:rsidR="00236A52" w:rsidRPr="00B8242F" w:rsidRDefault="00807FDD">
      <w:pPr>
        <w:numPr>
          <w:ilvl w:val="0"/>
          <w:numId w:val="11"/>
        </w:numPr>
        <w:ind w:left="720" w:hanging="719"/>
        <w:jc w:val="both"/>
        <w:rPr>
          <w:lang w:val="en-US"/>
        </w:rPr>
      </w:pPr>
      <w:r w:rsidRPr="00B8242F">
        <w:rPr>
          <w:color w:val="000000"/>
          <w:sz w:val="24"/>
          <w:lang w:val="en-US"/>
        </w:rPr>
        <w:t>support current broad-based multi-stakeholder partnerships and encourage new ones that mobilize knowledge, expertise, technologies and financial resources to support the achievement of sustainable development goals in all countries, particularly developing countries</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sz w:val="24"/>
          <w:lang w:val="en-US"/>
        </w:rPr>
        <w:t xml:space="preserve">encourage and promote public, public-private, and private special funds and foundations, building on the experience and resourcing strategies of partnerships such as GFATM, GEF, GAVI, BMGF, SE4All, EWEC  </w:t>
      </w:r>
    </w:p>
    <w:p w:rsidR="00236A52" w:rsidRPr="00B8242F" w:rsidRDefault="00236A52">
      <w:pPr>
        <w:jc w:val="both"/>
        <w:rPr>
          <w:lang w:val="en-US"/>
        </w:rPr>
      </w:pPr>
    </w:p>
    <w:p w:rsidR="00236A52" w:rsidRDefault="00807FDD">
      <w:pPr>
        <w:keepNext/>
        <w:ind w:firstLine="720"/>
        <w:jc w:val="both"/>
      </w:pPr>
      <w:r>
        <w:rPr>
          <w:b/>
          <w:color w:val="000000"/>
          <w:sz w:val="24"/>
        </w:rPr>
        <w:t>Data, monitoring and accountability</w:t>
      </w:r>
    </w:p>
    <w:p w:rsidR="00236A52" w:rsidRDefault="00236A52">
      <w:pPr>
        <w:spacing w:after="48"/>
        <w:ind w:left="540" w:hanging="539"/>
      </w:pPr>
    </w:p>
    <w:p w:rsidR="00236A52" w:rsidRPr="00B8242F" w:rsidRDefault="00807FDD">
      <w:pPr>
        <w:numPr>
          <w:ilvl w:val="0"/>
          <w:numId w:val="11"/>
        </w:numPr>
        <w:ind w:left="720" w:hanging="719"/>
        <w:jc w:val="both"/>
        <w:rPr>
          <w:lang w:val="en-US"/>
        </w:rPr>
      </w:pPr>
      <w:r w:rsidRPr="00B8242F">
        <w:rPr>
          <w:color w:val="000000"/>
          <w:sz w:val="24"/>
          <w:lang w:val="en-US"/>
        </w:rPr>
        <w:t>by 2020, increase significantly the availability of high-quality and timely data disaggregated by income, gender, age, race, ethnicity, disability, geographic location and other characteristics relevant in national contexts, with capacity building support to developing countries, especially LDCs</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color w:val="000000"/>
          <w:sz w:val="24"/>
          <w:lang w:val="en-US"/>
        </w:rPr>
        <w:t xml:space="preserve">undertake regular voluntary monitoring and reporting of progress on SDGs, led by governments, within a shared accountability framework, including means of implementation, the global partnership among Member States and multi-stakeholder initiatives and partnerships </w:t>
      </w:r>
    </w:p>
    <w:p w:rsidR="00236A52" w:rsidRPr="00B8242F" w:rsidRDefault="00236A52">
      <w:pPr>
        <w:ind w:left="720"/>
        <w:jc w:val="both"/>
        <w:rPr>
          <w:lang w:val="en-US"/>
        </w:rPr>
      </w:pPr>
    </w:p>
    <w:p w:rsidR="00236A52" w:rsidRPr="00B8242F" w:rsidRDefault="00807FDD">
      <w:pPr>
        <w:numPr>
          <w:ilvl w:val="0"/>
          <w:numId w:val="11"/>
        </w:numPr>
        <w:ind w:left="720" w:hanging="719"/>
        <w:jc w:val="both"/>
        <w:rPr>
          <w:lang w:val="en-US"/>
        </w:rPr>
      </w:pPr>
      <w:r w:rsidRPr="00B8242F">
        <w:rPr>
          <w:color w:val="000000"/>
          <w:sz w:val="24"/>
          <w:lang w:val="en-US"/>
        </w:rPr>
        <w:t xml:space="preserve">by 2030 develop and progressively introduce a broader system of national accounting including natural, social and human capital and measures of progress beyond GDP, with supportive statistical capacity building in developing countries </w:t>
      </w:r>
      <w:r w:rsidRPr="00B8242F">
        <w:rPr>
          <w:color w:val="FF0000"/>
          <w:sz w:val="24"/>
          <w:lang w:val="en-US"/>
        </w:rPr>
        <w:t xml:space="preserve">[move to goal 8 to ensure that economic growth is more sustainable - as promised in the goal </w:t>
      </w:r>
      <w:r w:rsidR="00964935" w:rsidRPr="00B8242F">
        <w:rPr>
          <w:color w:val="FF0000"/>
          <w:sz w:val="24"/>
          <w:lang w:val="en-US"/>
        </w:rPr>
        <w:t>headline</w:t>
      </w:r>
      <w:r w:rsidRPr="00B8242F">
        <w:rPr>
          <w:color w:val="FF0000"/>
          <w:sz w:val="24"/>
          <w:lang w:val="en-US"/>
        </w:rPr>
        <w:t>]</w:t>
      </w:r>
    </w:p>
    <w:p w:rsidR="00236A52" w:rsidRPr="00B8242F" w:rsidRDefault="00236A52">
      <w:pPr>
        <w:rPr>
          <w:lang w:val="en-US"/>
        </w:rPr>
      </w:pPr>
    </w:p>
    <w:sectPr w:rsidR="00236A52" w:rsidRPr="00B8242F">
      <w:headerReference w:type="default" r:id="rId8"/>
      <w:footerReference w:type="default" r:id="rId9"/>
      <w:pgSz w:w="11906" w:h="16838"/>
      <w:pgMar w:top="1440"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09" w:rsidRDefault="005F2509">
      <w:r>
        <w:separator/>
      </w:r>
    </w:p>
  </w:endnote>
  <w:endnote w:type="continuationSeparator" w:id="0">
    <w:p w:rsidR="005F2509" w:rsidRDefault="005F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52" w:rsidRDefault="00807FDD">
    <w:pPr>
      <w:tabs>
        <w:tab w:val="center" w:pos="4513"/>
        <w:tab w:val="right" w:pos="9026"/>
      </w:tabs>
    </w:pPr>
    <w:r>
      <w:fldChar w:fldCharType="begin"/>
    </w:r>
    <w:r>
      <w:instrText>PAGE</w:instrText>
    </w:r>
    <w:r>
      <w:fldChar w:fldCharType="separate"/>
    </w:r>
    <w:r w:rsidR="00A91CCA">
      <w:rPr>
        <w:noProof/>
      </w:rPr>
      <w:t>1</w:t>
    </w:r>
    <w:r>
      <w:fldChar w:fldCharType="end"/>
    </w:r>
  </w:p>
  <w:p w:rsidR="00236A52" w:rsidRDefault="00236A52">
    <w:pPr>
      <w:tabs>
        <w:tab w:val="center" w:pos="4513"/>
        <w:tab w:val="right" w:pos="9026"/>
      </w:tabs>
      <w:ind w:right="360"/>
      <w:jc w:val="center"/>
    </w:pPr>
  </w:p>
  <w:p w:rsidR="00236A52" w:rsidRDefault="00236A52">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09" w:rsidRDefault="005F2509">
      <w:r>
        <w:separator/>
      </w:r>
    </w:p>
  </w:footnote>
  <w:footnote w:type="continuationSeparator" w:id="0">
    <w:p w:rsidR="005F2509" w:rsidRDefault="005F2509">
      <w:r>
        <w:continuationSeparator/>
      </w:r>
    </w:p>
  </w:footnote>
  <w:footnote w:id="1">
    <w:p w:rsidR="00236A52" w:rsidRPr="00B8242F" w:rsidRDefault="00807FDD">
      <w:pPr>
        <w:rPr>
          <w:lang w:val="en-US"/>
        </w:rPr>
      </w:pPr>
      <w:r>
        <w:rPr>
          <w:vertAlign w:val="superscript"/>
        </w:rPr>
        <w:footnoteRef/>
      </w:r>
      <w:r w:rsidRPr="00B8242F">
        <w:rPr>
          <w:sz w:val="20"/>
          <w:lang w:val="en-US"/>
        </w:rPr>
        <w:t xml:space="preserve"> The</w:t>
      </w:r>
      <w:r w:rsidRPr="00B8242F">
        <w:rPr>
          <w:rFonts w:ascii="Times New Roman" w:eastAsia="Times New Roman" w:hAnsi="Times New Roman" w:cs="Times New Roman"/>
          <w:sz w:val="20"/>
          <w:lang w:val="en-US"/>
        </w:rPr>
        <w:t xml:space="preserve"> targets under a Climate Change goal may be part of and complementary to possible targets to be agreed within the framework of the UNFCCC negotiations.</w:t>
      </w:r>
    </w:p>
  </w:footnote>
  <w:footnote w:id="2">
    <w:p w:rsidR="00236A52" w:rsidRPr="00B8242F" w:rsidRDefault="00807FDD">
      <w:pPr>
        <w:rPr>
          <w:lang w:val="en-US"/>
        </w:rPr>
      </w:pPr>
      <w:r>
        <w:rPr>
          <w:vertAlign w:val="superscript"/>
        </w:rPr>
        <w:footnoteRef/>
      </w:r>
      <w:r>
        <w:rPr>
          <w:rFonts w:ascii="Symbol" w:eastAsia="Symbol" w:hAnsi="Symbol" w:cs="Symbol"/>
          <w:sz w:val="20"/>
        </w:rPr>
        <w:t></w:t>
      </w:r>
      <w:r w:rsidRPr="00B8242F">
        <w:rPr>
          <w:rFonts w:ascii="Times New Roman" w:eastAsia="Times New Roman" w:hAnsi="Times New Roman" w:cs="Times New Roman"/>
          <w:sz w:val="20"/>
          <w:lang w:val="en-US"/>
        </w:rPr>
        <w:t xml:space="preserve"> To be aligned with the outcomes of the report of the Intergovernmental Committee of Experts on Sustainable Development Financing and the third International Conference on Financing for Development in July 2015.</w:t>
      </w:r>
    </w:p>
    <w:p w:rsidR="00236A52" w:rsidRDefault="00807FDD">
      <w:r>
        <w:rPr>
          <w:vertAlign w:val="superscript"/>
        </w:rPr>
        <w:footnoteRef/>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52" w:rsidRDefault="00807FDD">
    <w:pPr>
      <w:tabs>
        <w:tab w:val="center" w:pos="4513"/>
        <w:tab w:val="right" w:pos="9026"/>
      </w:tabs>
      <w:jc w:val="right"/>
    </w:pPr>
    <w:r>
      <w:rPr>
        <w:sz w:val="24"/>
      </w:rPr>
      <w:t>Zero Draft rev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0EE1"/>
    <w:multiLevelType w:val="multilevel"/>
    <w:tmpl w:val="14B4C536"/>
    <w:lvl w:ilvl="0">
      <w:start w:val="1"/>
      <w:numFmt w:val="decimal"/>
      <w:lvlText w:val="7.%1"/>
      <w:lvlJc w:val="left"/>
      <w:pPr>
        <w:ind w:left="360" w:firstLine="720"/>
      </w:pPr>
      <w:rPr>
        <w:b w:val="0"/>
        <w:sz w:val="22"/>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1">
    <w:nsid w:val="06302010"/>
    <w:multiLevelType w:val="multilevel"/>
    <w:tmpl w:val="5EE4BF24"/>
    <w:lvl w:ilvl="0">
      <w:start w:val="1"/>
      <w:numFmt w:val="decimal"/>
      <w:lvlText w:val="11.%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2">
    <w:nsid w:val="08C465E1"/>
    <w:multiLevelType w:val="multilevel"/>
    <w:tmpl w:val="7E8AE0EE"/>
    <w:lvl w:ilvl="0">
      <w:start w:val="1"/>
      <w:numFmt w:val="decimal"/>
      <w:lvlText w:val="9.%1"/>
      <w:lvlJc w:val="left"/>
      <w:pPr>
        <w:ind w:left="0" w:firstLine="360"/>
      </w:pPr>
      <w:rPr>
        <w:sz w:val="22"/>
        <w:vertAlign w:val="baseline"/>
      </w:rPr>
    </w:lvl>
    <w:lvl w:ilvl="1">
      <w:start w:val="1"/>
      <w:numFmt w:val="bullet"/>
      <w:lvlText w:val="o"/>
      <w:lvlJc w:val="left"/>
      <w:pPr>
        <w:ind w:left="-359" w:firstLine="1080"/>
      </w:pPr>
      <w:rPr>
        <w:rFonts w:ascii="Arial" w:eastAsia="Arial" w:hAnsi="Arial" w:cs="Arial"/>
        <w:sz w:val="22"/>
        <w:vertAlign w:val="baseline"/>
      </w:rPr>
    </w:lvl>
    <w:lvl w:ilvl="2">
      <w:start w:val="1"/>
      <w:numFmt w:val="bullet"/>
      <w:lvlText w:val="▪"/>
      <w:lvlJc w:val="left"/>
      <w:pPr>
        <w:ind w:left="-359" w:firstLine="1800"/>
      </w:pPr>
      <w:rPr>
        <w:rFonts w:ascii="Arial" w:eastAsia="Arial" w:hAnsi="Arial" w:cs="Arial"/>
        <w:sz w:val="22"/>
        <w:vertAlign w:val="baseline"/>
      </w:rPr>
    </w:lvl>
    <w:lvl w:ilvl="3">
      <w:start w:val="1"/>
      <w:numFmt w:val="bullet"/>
      <w:lvlText w:val="•"/>
      <w:lvlJc w:val="left"/>
      <w:pPr>
        <w:ind w:left="-359" w:firstLine="2520"/>
      </w:pPr>
      <w:rPr>
        <w:rFonts w:ascii="Arial" w:eastAsia="Arial" w:hAnsi="Arial" w:cs="Arial"/>
        <w:sz w:val="22"/>
        <w:vertAlign w:val="baseline"/>
      </w:rPr>
    </w:lvl>
    <w:lvl w:ilvl="4">
      <w:start w:val="1"/>
      <w:numFmt w:val="bullet"/>
      <w:lvlText w:val="o"/>
      <w:lvlJc w:val="left"/>
      <w:pPr>
        <w:ind w:left="-359" w:firstLine="3240"/>
      </w:pPr>
      <w:rPr>
        <w:rFonts w:ascii="Arial" w:eastAsia="Arial" w:hAnsi="Arial" w:cs="Arial"/>
        <w:sz w:val="22"/>
        <w:vertAlign w:val="baseline"/>
      </w:rPr>
    </w:lvl>
    <w:lvl w:ilvl="5">
      <w:start w:val="1"/>
      <w:numFmt w:val="bullet"/>
      <w:lvlText w:val="▪"/>
      <w:lvlJc w:val="left"/>
      <w:pPr>
        <w:ind w:left="-359" w:firstLine="3960"/>
      </w:pPr>
      <w:rPr>
        <w:rFonts w:ascii="Arial" w:eastAsia="Arial" w:hAnsi="Arial" w:cs="Arial"/>
        <w:sz w:val="22"/>
        <w:vertAlign w:val="baseline"/>
      </w:rPr>
    </w:lvl>
    <w:lvl w:ilvl="6">
      <w:start w:val="1"/>
      <w:numFmt w:val="bullet"/>
      <w:lvlText w:val="•"/>
      <w:lvlJc w:val="left"/>
      <w:pPr>
        <w:ind w:left="-359" w:firstLine="4680"/>
      </w:pPr>
      <w:rPr>
        <w:rFonts w:ascii="Arial" w:eastAsia="Arial" w:hAnsi="Arial" w:cs="Arial"/>
        <w:sz w:val="22"/>
        <w:vertAlign w:val="baseline"/>
      </w:rPr>
    </w:lvl>
    <w:lvl w:ilvl="7">
      <w:start w:val="1"/>
      <w:numFmt w:val="bullet"/>
      <w:lvlText w:val="o"/>
      <w:lvlJc w:val="left"/>
      <w:pPr>
        <w:ind w:left="-359" w:firstLine="5400"/>
      </w:pPr>
      <w:rPr>
        <w:rFonts w:ascii="Arial" w:eastAsia="Arial" w:hAnsi="Arial" w:cs="Arial"/>
        <w:sz w:val="22"/>
        <w:vertAlign w:val="baseline"/>
      </w:rPr>
    </w:lvl>
    <w:lvl w:ilvl="8">
      <w:start w:val="1"/>
      <w:numFmt w:val="bullet"/>
      <w:lvlText w:val="▪"/>
      <w:lvlJc w:val="left"/>
      <w:pPr>
        <w:ind w:left="-359" w:firstLine="6120"/>
      </w:pPr>
      <w:rPr>
        <w:rFonts w:ascii="Arial" w:eastAsia="Arial" w:hAnsi="Arial" w:cs="Arial"/>
        <w:sz w:val="22"/>
        <w:vertAlign w:val="baseline"/>
      </w:rPr>
    </w:lvl>
  </w:abstractNum>
  <w:abstractNum w:abstractNumId="3">
    <w:nsid w:val="10042509"/>
    <w:multiLevelType w:val="multilevel"/>
    <w:tmpl w:val="072215E8"/>
    <w:lvl w:ilvl="0">
      <w:start w:val="1"/>
      <w:numFmt w:val="decimal"/>
      <w:lvlText w:val="16.%1"/>
      <w:lvlJc w:val="left"/>
      <w:pPr>
        <w:ind w:left="360" w:firstLine="720"/>
      </w:pPr>
      <w:rPr>
        <w:b w:val="0"/>
        <w:sz w:val="22"/>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4">
    <w:nsid w:val="1C6D2E40"/>
    <w:multiLevelType w:val="multilevel"/>
    <w:tmpl w:val="0F3E0FEC"/>
    <w:lvl w:ilvl="0">
      <w:start w:val="1"/>
      <w:numFmt w:val="decimal"/>
      <w:lvlText w:val="8.%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5">
    <w:nsid w:val="1F2920A8"/>
    <w:multiLevelType w:val="multilevel"/>
    <w:tmpl w:val="0B365F10"/>
    <w:lvl w:ilvl="0">
      <w:start w:val="1"/>
      <w:numFmt w:val="decimal"/>
      <w:lvlText w:val="3.%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6">
    <w:nsid w:val="207844E5"/>
    <w:multiLevelType w:val="hybridMultilevel"/>
    <w:tmpl w:val="A484C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CB59B2"/>
    <w:multiLevelType w:val="multilevel"/>
    <w:tmpl w:val="8A22B99C"/>
    <w:lvl w:ilvl="0">
      <w:start w:val="2"/>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8">
    <w:nsid w:val="2E907CB1"/>
    <w:multiLevelType w:val="multilevel"/>
    <w:tmpl w:val="C10A2C3C"/>
    <w:lvl w:ilvl="0">
      <w:start w:val="1"/>
      <w:numFmt w:val="decimal"/>
      <w:lvlText w:val="6.%1"/>
      <w:lvlJc w:val="left"/>
      <w:pPr>
        <w:ind w:left="270" w:firstLine="63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9">
    <w:nsid w:val="3702737D"/>
    <w:multiLevelType w:val="multilevel"/>
    <w:tmpl w:val="99E45928"/>
    <w:lvl w:ilvl="0">
      <w:start w:val="1"/>
      <w:numFmt w:val="decimal"/>
      <w:lvlText w:val="12.%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10">
    <w:nsid w:val="3AB565ED"/>
    <w:multiLevelType w:val="multilevel"/>
    <w:tmpl w:val="069A96E6"/>
    <w:lvl w:ilvl="0">
      <w:start w:val="1"/>
      <w:numFmt w:val="decimal"/>
      <w:lvlText w:val="%1."/>
      <w:lvlJc w:val="left"/>
      <w:pPr>
        <w:ind w:left="720" w:firstLine="360"/>
      </w:pPr>
      <w:rPr>
        <w:b w:val="0"/>
        <w:vertAlign w:val="baseline"/>
        <w:lang w:val="es-ES"/>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3AF218B4"/>
    <w:multiLevelType w:val="multilevel"/>
    <w:tmpl w:val="ACAA94C2"/>
    <w:lvl w:ilvl="0">
      <w:start w:val="1"/>
      <w:numFmt w:val="decimal"/>
      <w:lvlText w:val="5.%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C4B40D6"/>
    <w:multiLevelType w:val="multilevel"/>
    <w:tmpl w:val="05340C48"/>
    <w:lvl w:ilvl="0">
      <w:start w:val="1"/>
      <w:numFmt w:val="decimal"/>
      <w:lvlText w:val="4.%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4ED86CBA"/>
    <w:multiLevelType w:val="multilevel"/>
    <w:tmpl w:val="A43E48D8"/>
    <w:lvl w:ilvl="0">
      <w:start w:val="1"/>
      <w:numFmt w:val="decimal"/>
      <w:lvlText w:val="7.%1"/>
      <w:lvlJc w:val="left"/>
      <w:pPr>
        <w:tabs>
          <w:tab w:val="num" w:pos="360"/>
        </w:tabs>
        <w:ind w:left="360" w:firstLine="360"/>
      </w:pPr>
      <w:rPr>
        <w:rFonts w:cs="Times New Roman" w:hint="default"/>
        <w:b w:val="0"/>
        <w:position w:val="0"/>
        <w:sz w:val="22"/>
      </w:rPr>
    </w:lvl>
    <w:lvl w:ilvl="1">
      <w:start w:val="1"/>
      <w:numFmt w:val="bullet"/>
      <w:suff w:val="nothing"/>
      <w:lvlText w:val="o"/>
      <w:lvlJc w:val="left"/>
      <w:pPr>
        <w:ind w:firstLine="1440"/>
      </w:pPr>
      <w:rPr>
        <w:rFonts w:ascii="Courier New" w:eastAsia="Times New Roman" w:hAnsi="Courier New" w:hint="default"/>
        <w:position w:val="0"/>
        <w:sz w:val="22"/>
      </w:rPr>
    </w:lvl>
    <w:lvl w:ilvl="2">
      <w:start w:val="1"/>
      <w:numFmt w:val="bullet"/>
      <w:suff w:val="nothing"/>
      <w:lvlText w:val=""/>
      <w:lvlJc w:val="left"/>
      <w:pPr>
        <w:ind w:firstLine="2160"/>
      </w:pPr>
      <w:rPr>
        <w:rFonts w:ascii="Wingdings" w:eastAsia="Times New Roman" w:hAnsi="Wingdings" w:hint="default"/>
        <w:position w:val="0"/>
        <w:sz w:val="22"/>
      </w:rPr>
    </w:lvl>
    <w:lvl w:ilvl="3">
      <w:start w:val="1"/>
      <w:numFmt w:val="bullet"/>
      <w:suff w:val="nothing"/>
      <w:lvlText w:val="•"/>
      <w:lvlJc w:val="left"/>
      <w:pPr>
        <w:ind w:firstLine="2880"/>
      </w:pPr>
      <w:rPr>
        <w:rFonts w:hint="default"/>
        <w:position w:val="0"/>
        <w:sz w:val="22"/>
      </w:rPr>
    </w:lvl>
    <w:lvl w:ilvl="4">
      <w:start w:val="1"/>
      <w:numFmt w:val="bullet"/>
      <w:suff w:val="nothing"/>
      <w:lvlText w:val="o"/>
      <w:lvlJc w:val="left"/>
      <w:pPr>
        <w:ind w:firstLine="3600"/>
      </w:pPr>
      <w:rPr>
        <w:rFonts w:ascii="Courier New" w:eastAsia="Times New Roman" w:hAnsi="Courier New" w:hint="default"/>
        <w:position w:val="0"/>
        <w:sz w:val="22"/>
      </w:rPr>
    </w:lvl>
    <w:lvl w:ilvl="5">
      <w:start w:val="1"/>
      <w:numFmt w:val="bullet"/>
      <w:suff w:val="nothing"/>
      <w:lvlText w:val=""/>
      <w:lvlJc w:val="left"/>
      <w:pPr>
        <w:ind w:firstLine="4320"/>
      </w:pPr>
      <w:rPr>
        <w:rFonts w:ascii="Wingdings" w:eastAsia="Times New Roman" w:hAnsi="Wingdings" w:hint="default"/>
        <w:position w:val="0"/>
        <w:sz w:val="22"/>
      </w:rPr>
    </w:lvl>
    <w:lvl w:ilvl="6">
      <w:start w:val="1"/>
      <w:numFmt w:val="bullet"/>
      <w:suff w:val="nothing"/>
      <w:lvlText w:val="•"/>
      <w:lvlJc w:val="left"/>
      <w:pPr>
        <w:ind w:firstLine="5040"/>
      </w:pPr>
      <w:rPr>
        <w:rFonts w:hint="default"/>
        <w:position w:val="0"/>
        <w:sz w:val="22"/>
      </w:rPr>
    </w:lvl>
    <w:lvl w:ilvl="7">
      <w:start w:val="1"/>
      <w:numFmt w:val="bullet"/>
      <w:suff w:val="nothing"/>
      <w:lvlText w:val="o"/>
      <w:lvlJc w:val="left"/>
      <w:pPr>
        <w:ind w:firstLine="5760"/>
      </w:pPr>
      <w:rPr>
        <w:rFonts w:ascii="Courier New" w:eastAsia="Times New Roman" w:hAnsi="Courier New" w:hint="default"/>
        <w:position w:val="0"/>
        <w:sz w:val="22"/>
      </w:rPr>
    </w:lvl>
    <w:lvl w:ilvl="8">
      <w:start w:val="1"/>
      <w:numFmt w:val="bullet"/>
      <w:suff w:val="nothing"/>
      <w:lvlText w:val=""/>
      <w:lvlJc w:val="left"/>
      <w:pPr>
        <w:ind w:firstLine="6480"/>
      </w:pPr>
      <w:rPr>
        <w:rFonts w:ascii="Wingdings" w:eastAsia="Times New Roman" w:hAnsi="Wingdings" w:hint="default"/>
        <w:position w:val="0"/>
        <w:sz w:val="22"/>
      </w:rPr>
    </w:lvl>
  </w:abstractNum>
  <w:abstractNum w:abstractNumId="14">
    <w:nsid w:val="525D07E9"/>
    <w:multiLevelType w:val="multilevel"/>
    <w:tmpl w:val="9ECC9AEE"/>
    <w:lvl w:ilvl="0">
      <w:start w:val="1"/>
      <w:numFmt w:val="decimal"/>
      <w:lvlText w:val="2.%1"/>
      <w:lvlJc w:val="left"/>
      <w:pPr>
        <w:ind w:left="0" w:firstLine="360"/>
      </w:pPr>
      <w:rPr>
        <w:b w:val="0"/>
        <w:color w:val="auto"/>
        <w:sz w:val="22"/>
        <w:vertAlign w:val="baseline"/>
      </w:rPr>
    </w:lvl>
    <w:lvl w:ilvl="1">
      <w:start w:val="1"/>
      <w:numFmt w:val="bullet"/>
      <w:lvlText w:val="o"/>
      <w:lvlJc w:val="left"/>
      <w:pPr>
        <w:ind w:left="-359" w:firstLine="1080"/>
      </w:pPr>
      <w:rPr>
        <w:rFonts w:ascii="Arial" w:eastAsia="Arial" w:hAnsi="Arial" w:cs="Arial"/>
        <w:sz w:val="22"/>
        <w:vertAlign w:val="baseline"/>
      </w:rPr>
    </w:lvl>
    <w:lvl w:ilvl="2">
      <w:start w:val="1"/>
      <w:numFmt w:val="bullet"/>
      <w:lvlText w:val="▪"/>
      <w:lvlJc w:val="left"/>
      <w:pPr>
        <w:ind w:left="-359" w:firstLine="1800"/>
      </w:pPr>
      <w:rPr>
        <w:rFonts w:ascii="Arial" w:eastAsia="Arial" w:hAnsi="Arial" w:cs="Arial"/>
        <w:sz w:val="22"/>
        <w:vertAlign w:val="baseline"/>
      </w:rPr>
    </w:lvl>
    <w:lvl w:ilvl="3">
      <w:start w:val="1"/>
      <w:numFmt w:val="bullet"/>
      <w:lvlText w:val="•"/>
      <w:lvlJc w:val="left"/>
      <w:pPr>
        <w:ind w:left="-359" w:firstLine="2520"/>
      </w:pPr>
      <w:rPr>
        <w:rFonts w:ascii="Arial" w:eastAsia="Arial" w:hAnsi="Arial" w:cs="Arial"/>
        <w:sz w:val="22"/>
        <w:vertAlign w:val="baseline"/>
      </w:rPr>
    </w:lvl>
    <w:lvl w:ilvl="4">
      <w:start w:val="1"/>
      <w:numFmt w:val="bullet"/>
      <w:lvlText w:val="o"/>
      <w:lvlJc w:val="left"/>
      <w:pPr>
        <w:ind w:left="-359" w:firstLine="3240"/>
      </w:pPr>
      <w:rPr>
        <w:rFonts w:ascii="Arial" w:eastAsia="Arial" w:hAnsi="Arial" w:cs="Arial"/>
        <w:sz w:val="22"/>
        <w:vertAlign w:val="baseline"/>
      </w:rPr>
    </w:lvl>
    <w:lvl w:ilvl="5">
      <w:start w:val="1"/>
      <w:numFmt w:val="bullet"/>
      <w:lvlText w:val="▪"/>
      <w:lvlJc w:val="left"/>
      <w:pPr>
        <w:ind w:left="-359" w:firstLine="3960"/>
      </w:pPr>
      <w:rPr>
        <w:rFonts w:ascii="Arial" w:eastAsia="Arial" w:hAnsi="Arial" w:cs="Arial"/>
        <w:sz w:val="22"/>
        <w:vertAlign w:val="baseline"/>
      </w:rPr>
    </w:lvl>
    <w:lvl w:ilvl="6">
      <w:start w:val="1"/>
      <w:numFmt w:val="bullet"/>
      <w:lvlText w:val="•"/>
      <w:lvlJc w:val="left"/>
      <w:pPr>
        <w:ind w:left="-359" w:firstLine="4680"/>
      </w:pPr>
      <w:rPr>
        <w:rFonts w:ascii="Arial" w:eastAsia="Arial" w:hAnsi="Arial" w:cs="Arial"/>
        <w:sz w:val="22"/>
        <w:vertAlign w:val="baseline"/>
      </w:rPr>
    </w:lvl>
    <w:lvl w:ilvl="7">
      <w:start w:val="1"/>
      <w:numFmt w:val="bullet"/>
      <w:lvlText w:val="o"/>
      <w:lvlJc w:val="left"/>
      <w:pPr>
        <w:ind w:left="-359" w:firstLine="5400"/>
      </w:pPr>
      <w:rPr>
        <w:rFonts w:ascii="Arial" w:eastAsia="Arial" w:hAnsi="Arial" w:cs="Arial"/>
        <w:sz w:val="22"/>
        <w:vertAlign w:val="baseline"/>
      </w:rPr>
    </w:lvl>
    <w:lvl w:ilvl="8">
      <w:start w:val="1"/>
      <w:numFmt w:val="bullet"/>
      <w:lvlText w:val="▪"/>
      <w:lvlJc w:val="left"/>
      <w:pPr>
        <w:ind w:left="-359" w:firstLine="6120"/>
      </w:pPr>
      <w:rPr>
        <w:rFonts w:ascii="Arial" w:eastAsia="Arial" w:hAnsi="Arial" w:cs="Arial"/>
        <w:sz w:val="22"/>
        <w:vertAlign w:val="baseline"/>
      </w:rPr>
    </w:lvl>
  </w:abstractNum>
  <w:abstractNum w:abstractNumId="15">
    <w:nsid w:val="52C33E04"/>
    <w:multiLevelType w:val="multilevel"/>
    <w:tmpl w:val="E33AB826"/>
    <w:lvl w:ilvl="0">
      <w:start w:val="1"/>
      <w:numFmt w:val="decimal"/>
      <w:lvlText w:val="15.%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16">
    <w:nsid w:val="582603EB"/>
    <w:multiLevelType w:val="multilevel"/>
    <w:tmpl w:val="17BABB12"/>
    <w:lvl w:ilvl="0">
      <w:start w:val="1"/>
      <w:numFmt w:val="decimal"/>
      <w:lvlText w:val="1.%1"/>
      <w:lvlJc w:val="left"/>
      <w:pPr>
        <w:ind w:left="720" w:firstLine="1080"/>
      </w:pPr>
      <w:rPr>
        <w:b w:val="0"/>
        <w:sz w:val="22"/>
        <w:vertAlign w:val="baseline"/>
      </w:rPr>
    </w:lvl>
    <w:lvl w:ilvl="1">
      <w:start w:val="1"/>
      <w:numFmt w:val="lowerLetter"/>
      <w:lvlText w:val="%2."/>
      <w:lvlJc w:val="left"/>
      <w:pPr>
        <w:ind w:left="360" w:firstLine="1800"/>
      </w:pPr>
      <w:rPr>
        <w:sz w:val="22"/>
        <w:vertAlign w:val="baseline"/>
      </w:rPr>
    </w:lvl>
    <w:lvl w:ilvl="2">
      <w:start w:val="1"/>
      <w:numFmt w:val="lowerRoman"/>
      <w:lvlText w:val="%3."/>
      <w:lvlJc w:val="left"/>
      <w:pPr>
        <w:ind w:left="360" w:firstLine="2520"/>
      </w:pPr>
      <w:rPr>
        <w:sz w:val="22"/>
        <w:vertAlign w:val="baseline"/>
      </w:rPr>
    </w:lvl>
    <w:lvl w:ilvl="3">
      <w:start w:val="1"/>
      <w:numFmt w:val="decimal"/>
      <w:lvlText w:val="%4."/>
      <w:lvlJc w:val="left"/>
      <w:pPr>
        <w:ind w:left="360" w:firstLine="3240"/>
      </w:pPr>
      <w:rPr>
        <w:sz w:val="22"/>
        <w:vertAlign w:val="baseline"/>
      </w:rPr>
    </w:lvl>
    <w:lvl w:ilvl="4">
      <w:start w:val="1"/>
      <w:numFmt w:val="lowerLetter"/>
      <w:lvlText w:val="%5."/>
      <w:lvlJc w:val="left"/>
      <w:pPr>
        <w:ind w:left="360" w:firstLine="3960"/>
      </w:pPr>
      <w:rPr>
        <w:sz w:val="22"/>
        <w:vertAlign w:val="baseline"/>
      </w:rPr>
    </w:lvl>
    <w:lvl w:ilvl="5">
      <w:start w:val="1"/>
      <w:numFmt w:val="lowerRoman"/>
      <w:lvlText w:val="%6."/>
      <w:lvlJc w:val="left"/>
      <w:pPr>
        <w:ind w:left="360" w:firstLine="4680"/>
      </w:pPr>
      <w:rPr>
        <w:sz w:val="22"/>
        <w:vertAlign w:val="baseline"/>
      </w:rPr>
    </w:lvl>
    <w:lvl w:ilvl="6">
      <w:start w:val="1"/>
      <w:numFmt w:val="decimal"/>
      <w:lvlText w:val="%7."/>
      <w:lvlJc w:val="left"/>
      <w:pPr>
        <w:ind w:left="360" w:firstLine="5400"/>
      </w:pPr>
      <w:rPr>
        <w:sz w:val="22"/>
        <w:vertAlign w:val="baseline"/>
      </w:rPr>
    </w:lvl>
    <w:lvl w:ilvl="7">
      <w:start w:val="1"/>
      <w:numFmt w:val="lowerLetter"/>
      <w:lvlText w:val="%8."/>
      <w:lvlJc w:val="left"/>
      <w:pPr>
        <w:ind w:left="360" w:firstLine="6120"/>
      </w:pPr>
      <w:rPr>
        <w:sz w:val="22"/>
        <w:vertAlign w:val="baseline"/>
      </w:rPr>
    </w:lvl>
    <w:lvl w:ilvl="8">
      <w:start w:val="1"/>
      <w:numFmt w:val="lowerRoman"/>
      <w:lvlText w:val="%9."/>
      <w:lvlJc w:val="left"/>
      <w:pPr>
        <w:ind w:left="360" w:firstLine="6840"/>
      </w:pPr>
      <w:rPr>
        <w:sz w:val="22"/>
        <w:vertAlign w:val="baseline"/>
      </w:rPr>
    </w:lvl>
  </w:abstractNum>
  <w:abstractNum w:abstractNumId="17">
    <w:nsid w:val="5EC875EB"/>
    <w:multiLevelType w:val="multilevel"/>
    <w:tmpl w:val="56E054FC"/>
    <w:lvl w:ilvl="0">
      <w:start w:val="1"/>
      <w:numFmt w:val="decimal"/>
      <w:lvlText w:val="2.%1"/>
      <w:lvlJc w:val="left"/>
      <w:pPr>
        <w:ind w:left="0" w:firstLine="360"/>
      </w:pPr>
      <w:rPr>
        <w:b w:val="0"/>
        <w:sz w:val="22"/>
        <w:vertAlign w:val="baseline"/>
      </w:rPr>
    </w:lvl>
    <w:lvl w:ilvl="1">
      <w:start w:val="1"/>
      <w:numFmt w:val="bullet"/>
      <w:lvlText w:val="o"/>
      <w:lvlJc w:val="left"/>
      <w:pPr>
        <w:ind w:left="-359" w:firstLine="1080"/>
      </w:pPr>
      <w:rPr>
        <w:rFonts w:ascii="Arial" w:eastAsia="Arial" w:hAnsi="Arial" w:cs="Arial"/>
        <w:sz w:val="22"/>
        <w:vertAlign w:val="baseline"/>
      </w:rPr>
    </w:lvl>
    <w:lvl w:ilvl="2">
      <w:start w:val="1"/>
      <w:numFmt w:val="bullet"/>
      <w:lvlText w:val="▪"/>
      <w:lvlJc w:val="left"/>
      <w:pPr>
        <w:ind w:left="-359" w:firstLine="1800"/>
      </w:pPr>
      <w:rPr>
        <w:rFonts w:ascii="Arial" w:eastAsia="Arial" w:hAnsi="Arial" w:cs="Arial"/>
        <w:sz w:val="22"/>
        <w:vertAlign w:val="baseline"/>
      </w:rPr>
    </w:lvl>
    <w:lvl w:ilvl="3">
      <w:start w:val="1"/>
      <w:numFmt w:val="bullet"/>
      <w:lvlText w:val="•"/>
      <w:lvlJc w:val="left"/>
      <w:pPr>
        <w:ind w:left="-359" w:firstLine="2520"/>
      </w:pPr>
      <w:rPr>
        <w:rFonts w:ascii="Arial" w:eastAsia="Arial" w:hAnsi="Arial" w:cs="Arial"/>
        <w:sz w:val="22"/>
        <w:vertAlign w:val="baseline"/>
      </w:rPr>
    </w:lvl>
    <w:lvl w:ilvl="4">
      <w:start w:val="1"/>
      <w:numFmt w:val="bullet"/>
      <w:lvlText w:val="o"/>
      <w:lvlJc w:val="left"/>
      <w:pPr>
        <w:ind w:left="-359" w:firstLine="3240"/>
      </w:pPr>
      <w:rPr>
        <w:rFonts w:ascii="Arial" w:eastAsia="Arial" w:hAnsi="Arial" w:cs="Arial"/>
        <w:sz w:val="22"/>
        <w:vertAlign w:val="baseline"/>
      </w:rPr>
    </w:lvl>
    <w:lvl w:ilvl="5">
      <w:start w:val="1"/>
      <w:numFmt w:val="bullet"/>
      <w:lvlText w:val="▪"/>
      <w:lvlJc w:val="left"/>
      <w:pPr>
        <w:ind w:left="-359" w:firstLine="3960"/>
      </w:pPr>
      <w:rPr>
        <w:rFonts w:ascii="Arial" w:eastAsia="Arial" w:hAnsi="Arial" w:cs="Arial"/>
        <w:sz w:val="22"/>
        <w:vertAlign w:val="baseline"/>
      </w:rPr>
    </w:lvl>
    <w:lvl w:ilvl="6">
      <w:start w:val="1"/>
      <w:numFmt w:val="bullet"/>
      <w:lvlText w:val="•"/>
      <w:lvlJc w:val="left"/>
      <w:pPr>
        <w:ind w:left="-359" w:firstLine="4680"/>
      </w:pPr>
      <w:rPr>
        <w:rFonts w:ascii="Arial" w:eastAsia="Arial" w:hAnsi="Arial" w:cs="Arial"/>
        <w:sz w:val="22"/>
        <w:vertAlign w:val="baseline"/>
      </w:rPr>
    </w:lvl>
    <w:lvl w:ilvl="7">
      <w:start w:val="1"/>
      <w:numFmt w:val="bullet"/>
      <w:lvlText w:val="o"/>
      <w:lvlJc w:val="left"/>
      <w:pPr>
        <w:ind w:left="-359" w:firstLine="5400"/>
      </w:pPr>
      <w:rPr>
        <w:rFonts w:ascii="Arial" w:eastAsia="Arial" w:hAnsi="Arial" w:cs="Arial"/>
        <w:sz w:val="22"/>
        <w:vertAlign w:val="baseline"/>
      </w:rPr>
    </w:lvl>
    <w:lvl w:ilvl="8">
      <w:start w:val="1"/>
      <w:numFmt w:val="bullet"/>
      <w:lvlText w:val="▪"/>
      <w:lvlJc w:val="left"/>
      <w:pPr>
        <w:ind w:left="-359" w:firstLine="6120"/>
      </w:pPr>
      <w:rPr>
        <w:rFonts w:ascii="Arial" w:eastAsia="Arial" w:hAnsi="Arial" w:cs="Arial"/>
        <w:sz w:val="22"/>
        <w:vertAlign w:val="baseline"/>
      </w:rPr>
    </w:lvl>
  </w:abstractNum>
  <w:abstractNum w:abstractNumId="18">
    <w:nsid w:val="646E1557"/>
    <w:multiLevelType w:val="multilevel"/>
    <w:tmpl w:val="CDFCD0D4"/>
    <w:lvl w:ilvl="0">
      <w:start w:val="1"/>
      <w:numFmt w:val="decimal"/>
      <w:lvlText w:val="10.%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658440A8"/>
    <w:multiLevelType w:val="multilevel"/>
    <w:tmpl w:val="70B4163E"/>
    <w:lvl w:ilvl="0">
      <w:start w:val="1"/>
      <w:numFmt w:val="decimal"/>
      <w:lvlText w:val="17.%1"/>
      <w:lvlJc w:val="left"/>
      <w:pPr>
        <w:ind w:left="-75" w:firstLine="284"/>
      </w:pPr>
      <w:rPr>
        <w:b w:val="0"/>
        <w:sz w:val="24"/>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20">
    <w:nsid w:val="688F0640"/>
    <w:multiLevelType w:val="multilevel"/>
    <w:tmpl w:val="D29E9BEA"/>
    <w:lvl w:ilvl="0">
      <w:start w:val="1"/>
      <w:numFmt w:val="decimal"/>
      <w:lvlText w:val="14.%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num w:numId="1">
    <w:abstractNumId w:val="4"/>
  </w:num>
  <w:num w:numId="2">
    <w:abstractNumId w:val="0"/>
  </w:num>
  <w:num w:numId="3">
    <w:abstractNumId w:val="8"/>
  </w:num>
  <w:num w:numId="4">
    <w:abstractNumId w:val="11"/>
  </w:num>
  <w:num w:numId="5">
    <w:abstractNumId w:val="12"/>
  </w:num>
  <w:num w:numId="6">
    <w:abstractNumId w:val="14"/>
  </w:num>
  <w:num w:numId="7">
    <w:abstractNumId w:val="16"/>
  </w:num>
  <w:num w:numId="8">
    <w:abstractNumId w:val="5"/>
  </w:num>
  <w:num w:numId="9">
    <w:abstractNumId w:val="10"/>
  </w:num>
  <w:num w:numId="10">
    <w:abstractNumId w:val="3"/>
  </w:num>
  <w:num w:numId="11">
    <w:abstractNumId w:val="19"/>
  </w:num>
  <w:num w:numId="12">
    <w:abstractNumId w:val="15"/>
  </w:num>
  <w:num w:numId="13">
    <w:abstractNumId w:val="1"/>
  </w:num>
  <w:num w:numId="14">
    <w:abstractNumId w:val="9"/>
  </w:num>
  <w:num w:numId="15">
    <w:abstractNumId w:val="20"/>
  </w:num>
  <w:num w:numId="16">
    <w:abstractNumId w:val="2"/>
  </w:num>
  <w:num w:numId="17">
    <w:abstractNumId w:val="18"/>
  </w:num>
  <w:num w:numId="18">
    <w:abstractNumId w:val="7"/>
  </w:num>
  <w:num w:numId="19">
    <w:abstractNumId w:val="1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52"/>
    <w:rsid w:val="0006437A"/>
    <w:rsid w:val="000D7187"/>
    <w:rsid w:val="00112383"/>
    <w:rsid w:val="0013730D"/>
    <w:rsid w:val="00210A6C"/>
    <w:rsid w:val="00236A52"/>
    <w:rsid w:val="002D3E6A"/>
    <w:rsid w:val="002F660C"/>
    <w:rsid w:val="005F10DF"/>
    <w:rsid w:val="005F2509"/>
    <w:rsid w:val="00695B9E"/>
    <w:rsid w:val="007328A0"/>
    <w:rsid w:val="00782BDF"/>
    <w:rsid w:val="00807FDD"/>
    <w:rsid w:val="0083204A"/>
    <w:rsid w:val="008D5D1B"/>
    <w:rsid w:val="0090541D"/>
    <w:rsid w:val="00964935"/>
    <w:rsid w:val="009D02ED"/>
    <w:rsid w:val="00A91CCA"/>
    <w:rsid w:val="00B8242F"/>
    <w:rsid w:val="00C02617"/>
    <w:rsid w:val="00CE3B2A"/>
    <w:rsid w:val="00DE2A25"/>
    <w:rsid w:val="00DF0B00"/>
    <w:rsid w:val="00F24B23"/>
    <w:rsid w:val="00F64A0F"/>
    <w:rsid w:val="00FC0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458BF-270F-4C40-9B1F-BB9139BE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color w:val="00000A"/>
        <w:sz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824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42F"/>
    <w:rPr>
      <w:rFonts w:ascii="Segoe UI" w:hAnsi="Segoe UI" w:cs="Segoe UI"/>
      <w:sz w:val="18"/>
      <w:szCs w:val="18"/>
    </w:rPr>
  </w:style>
  <w:style w:type="paragraph" w:styleId="Prrafodelista">
    <w:name w:val="List Paragraph"/>
    <w:basedOn w:val="Normal"/>
    <w:uiPriority w:val="34"/>
    <w:qFormat/>
    <w:rsid w:val="00B8242F"/>
    <w:pPr>
      <w:ind w:left="720"/>
      <w:contextualSpacing/>
    </w:pPr>
  </w:style>
  <w:style w:type="paragraph" w:styleId="Asuntodelcomentario">
    <w:name w:val="annotation subject"/>
    <w:basedOn w:val="Textocomentario"/>
    <w:next w:val="Textocomentario"/>
    <w:link w:val="AsuntodelcomentarioCar"/>
    <w:uiPriority w:val="99"/>
    <w:semiHidden/>
    <w:unhideWhenUsed/>
    <w:rsid w:val="00CE3B2A"/>
    <w:rPr>
      <w:b/>
      <w:bCs/>
    </w:rPr>
  </w:style>
  <w:style w:type="character" w:customStyle="1" w:styleId="AsuntodelcomentarioCar">
    <w:name w:val="Asunto del comentario Car"/>
    <w:basedOn w:val="TextocomentarioCar"/>
    <w:link w:val="Asuntodelcomentario"/>
    <w:uiPriority w:val="99"/>
    <w:semiHidden/>
    <w:rsid w:val="00CE3B2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C034-DA4E-4959-A41C-E97FE768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5831</Words>
  <Characters>32076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CAN input to revised zero draft rev1 30 June 2014_Climate edits.docx</vt:lpstr>
    </vt:vector>
  </TitlesOfParts>
  <Company/>
  <LinksUpToDate>false</LinksUpToDate>
  <CharactersWithSpaces>37832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input to revised zero draft rev1 30 June 2014_Climate edits.docx</dc:title>
  <dc:creator>Lina Dabbagh</dc:creator>
  <cp:lastModifiedBy>Lina Dabbagh</cp:lastModifiedBy>
  <cp:revision>9</cp:revision>
  <dcterms:created xsi:type="dcterms:W3CDTF">2014-07-04T18:04:00Z</dcterms:created>
  <dcterms:modified xsi:type="dcterms:W3CDTF">2014-07-07T23:26:00Z</dcterms:modified>
</cp:coreProperties>
</file>